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>Частное учреждение профессиональная образовательная организация</w:t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>«Армавирский колледж управления и социально-информационных технологий»</w:t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ДНЕВНИК</w:t>
      </w: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прохождения учебной практики </w:t>
      </w:r>
    </w:p>
    <w:p w:rsidR="00BB4D09" w:rsidRPr="00006530" w:rsidRDefault="00BB4D09" w:rsidP="00BB4D0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студента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_____________________________________</w:t>
      </w:r>
    </w:p>
    <w:p w:rsidR="00BB4D09" w:rsidRPr="00006530" w:rsidRDefault="00BB4D09" w:rsidP="00BB4D09">
      <w:pPr>
        <w:spacing w:before="33" w:after="0" w:line="240" w:lineRule="auto"/>
        <w:jc w:val="center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>(Ф.И.О.)</w:t>
      </w:r>
    </w:p>
    <w:p w:rsidR="00BB4D09" w:rsidRPr="00006530" w:rsidRDefault="00BB4D09" w:rsidP="00BB4D0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44.02.04 «Специальное д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ошкольное образование»</w:t>
      </w:r>
    </w:p>
    <w:p w:rsidR="00BB4D09" w:rsidRPr="00006530" w:rsidRDefault="00BB4D09" w:rsidP="00BB4D0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ПМ.03 « </w:t>
      </w:r>
      <w:r w:rsidRPr="00CD3FE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и организация различных видов деятельности и общения детей с ограниченными возможностями»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BB4D09" w:rsidRPr="00006530" w:rsidRDefault="00BB4D09" w:rsidP="00BB4D0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Курс _____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г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руппа_______</w:t>
      </w:r>
    </w:p>
    <w:p w:rsidR="00BB4D09" w:rsidRPr="00006530" w:rsidRDefault="00BB4D09" w:rsidP="00BB4D0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BB4D09" w:rsidRPr="00006530" w:rsidRDefault="00BB4D09" w:rsidP="00BB4D0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Руководител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ь практики от колледжа Маргарян А.И.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p w:rsidR="00BB4D09" w:rsidRPr="00006530" w:rsidRDefault="00BB4D09" w:rsidP="00BB4D09">
      <w:pPr>
        <w:spacing w:before="129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lastRenderedPageBreak/>
        <w:t>Место прохождения практики: Частное учреждение профессиональная образовательная организация «Армавирский колледж управления и социально-информационных технологий»</w:t>
      </w:r>
    </w:p>
    <w:p w:rsidR="00BB4D09" w:rsidRPr="00006530" w:rsidRDefault="00BB4D09" w:rsidP="00BB4D09">
      <w:pPr>
        <w:spacing w:before="129"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Сроки прохождения практики с ___________ по ____________г.</w:t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Армавир</w:t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2025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г.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page"/>
      </w:r>
    </w:p>
    <w:p w:rsidR="00BB4D09" w:rsidRPr="00006530" w:rsidRDefault="00BB4D09" w:rsidP="00BB4D0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0" w:name="_Toc527470627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1. Общие положения о практике студентов</w:t>
      </w:r>
      <w:bookmarkEnd w:id="0"/>
    </w:p>
    <w:p w:rsidR="00BB4D09" w:rsidRPr="00006530" w:rsidRDefault="00BB4D09" w:rsidP="00BB4D09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1.1. Практика студентов колледжа является составной частью основной образовательной программы среднего профессионального образования и представляет собой одну из форм организации учебного процесса, заключающуюся в профессионально-практической подготовке студентов на базах практики. </w:t>
      </w:r>
    </w:p>
    <w:p w:rsidR="00BB4D09" w:rsidRPr="00006530" w:rsidRDefault="00BB4D09" w:rsidP="00BB4D09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1.2.</w:t>
      </w:r>
      <w:r w:rsidRPr="0000653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Cs w:val="20"/>
          <w:lang w:eastAsia="ru-RU"/>
        </w:rPr>
        <w:t>Основными видами практики студентов являются: учебная, производственная (по профилю специальности) и производственная (преддипломная) практики.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1.2.1. Виды производственных практик определяются учебными планами в зависимости от направлений и специальностей среднего профессионального образования.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Основными принципами проведения производственной практики студентов являются: интеграция теоретической и профессионально-практической, учебной и научно-исследовательской деятельностью студентов.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1.2.2. Учебная </w:t>
      </w:r>
      <w:r w:rsidRPr="00006530">
        <w:rPr>
          <w:rFonts w:ascii="Times New Roman" w:eastAsia="Times New Roman" w:hAnsi="Times New Roman" w:cs="Times New Roman"/>
          <w:szCs w:val="20"/>
          <w:lang w:eastAsia="ru-RU"/>
        </w:rPr>
        <w:t>практика как часть основной образовательной программы является завершающим этапом обучения и проводится после освоения студентом программ теоретического и практического обучения.</w:t>
      </w:r>
    </w:p>
    <w:p w:rsidR="00BB4D09" w:rsidRPr="00006530" w:rsidRDefault="00BB4D09" w:rsidP="00BB4D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Руководителями производственной и преддипломной</w:t>
      </w:r>
      <w:r w:rsidRPr="0000653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Cs w:val="20"/>
          <w:lang w:eastAsia="ru-RU"/>
        </w:rPr>
        <w:t>практик от колледжа назначается преподаватели соответствующих специальностей.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1.3. Студент при прохождении практики обязан:</w:t>
      </w:r>
    </w:p>
    <w:p w:rsidR="00BB4D09" w:rsidRPr="00006530" w:rsidRDefault="00BB4D09" w:rsidP="00BB4D0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полностью выполнять задания, предусмотренные программой практики и индивидуальным заданиям;</w:t>
      </w:r>
    </w:p>
    <w:p w:rsidR="00BB4D09" w:rsidRPr="00006530" w:rsidRDefault="00BB4D09" w:rsidP="00BB4D0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подчиняться действующим в учреждении, организации правилам внутреннего трудового распорядка;</w:t>
      </w:r>
    </w:p>
    <w:p w:rsidR="00BB4D09" w:rsidRPr="00006530" w:rsidRDefault="00BB4D09" w:rsidP="00BB4D0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изучить и строго соблюдать правила охраны труда, техники безопасности и производственной санитарии;</w:t>
      </w:r>
    </w:p>
    <w:p w:rsidR="00BB4D09" w:rsidRPr="00006530" w:rsidRDefault="00BB4D09" w:rsidP="00BB4D0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нести ответственность за выполняемую работу и ее результаты;</w:t>
      </w:r>
    </w:p>
    <w:p w:rsidR="00BB4D09" w:rsidRPr="00006530" w:rsidRDefault="00BB4D09" w:rsidP="00BB4D0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представить своевременно руководителю практики дневник, письменный отчет о выполнении всех заданий. </w:t>
      </w:r>
    </w:p>
    <w:p w:rsidR="00BB4D09" w:rsidRPr="00006530" w:rsidRDefault="00BB4D09" w:rsidP="00BB4D0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BB4D09" w:rsidRPr="00006530" w:rsidRDefault="00BB4D09" w:rsidP="00BB4D0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1" w:name="_Toc527470628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2. Подведение итогов практики</w:t>
      </w:r>
      <w:bookmarkEnd w:id="1"/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2.1. В качестве основной формы и вида отчетности по практике   устанавливается дневник практики и письменный отчет. Форма контроля прохождения практики – дифференцированный зачет (устанавливается учебным планом и программой практики с учетом требований ФГОС СПО). 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2.2. В период практики студент-практикант составляет письменный отчет и сдает его руководителю практики от колледжа одновременно с дневником, подписанным непосредственным руководителем практики от предприятия.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Отчет должен содержать сведения о конкретно выполненной студентом работе в период практики.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2.3. По окончании практики студент сдает дифференцированный зачет комиссии, назначенной зам. директором по ПО. В состав комиссии входят руководитель практики от колледжа и зам. директора по ПО.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При оценке итогов работы студента принимается во внимание характеристика, данная ему руководителем практики.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2.4 Студенты, не выполнившие программы практики по уважительной причине, направляются на практику вторично.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Студенты, не выполнившие программы практики без уважительных причин или получившие неудовлетворительную оценку, могут быть отчислены из колледжа как имеющие академическую задолженность в порядке, предусмотренном Уставом колледжа.</w:t>
      </w:r>
    </w:p>
    <w:p w:rsidR="00BB4D09" w:rsidRPr="00006530" w:rsidRDefault="00BB4D09" w:rsidP="00BB4D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Default="00BB4D09" w:rsidP="00BB4D0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</w:p>
    <w:p w:rsidR="00BB4D09" w:rsidRDefault="00BB4D09" w:rsidP="00BB4D0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</w:p>
    <w:p w:rsidR="00BB4D09" w:rsidRDefault="00BB4D09" w:rsidP="00BB4D0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</w:p>
    <w:p w:rsidR="00BB4D09" w:rsidRDefault="00BB4D09" w:rsidP="00BB4D0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</w:p>
    <w:p w:rsidR="00BB4D09" w:rsidRDefault="00BB4D09" w:rsidP="00BB4D0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</w:p>
    <w:p w:rsidR="00BB4D09" w:rsidRPr="00006530" w:rsidRDefault="00BB4D09" w:rsidP="00BB4D0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szCs w:val="20"/>
          <w:lang w:eastAsia="ru-RU"/>
        </w:rPr>
        <w:t>Отметка о прохождении практики</w:t>
      </w:r>
    </w:p>
    <w:tbl>
      <w:tblPr>
        <w:tblW w:w="7423" w:type="dxa"/>
        <w:tblLayout w:type="fixed"/>
        <w:tblLook w:val="0000" w:firstRow="0" w:lastRow="0" w:firstColumn="0" w:lastColumn="0" w:noHBand="0" w:noVBand="0"/>
      </w:tblPr>
      <w:tblGrid>
        <w:gridCol w:w="3888"/>
        <w:gridCol w:w="3535"/>
      </w:tblGrid>
      <w:tr w:rsidR="00BB4D09" w:rsidRPr="00006530" w:rsidTr="00413008">
        <w:trPr>
          <w:trHeight w:val="2710"/>
        </w:trPr>
        <w:tc>
          <w:tcPr>
            <w:tcW w:w="3888" w:type="dxa"/>
          </w:tcPr>
          <w:p w:rsidR="00BB4D09" w:rsidRPr="00006530" w:rsidRDefault="00BB4D09" w:rsidP="00413008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Прибыл на практику</w:t>
            </w:r>
          </w:p>
          <w:p w:rsidR="00BB4D09" w:rsidRPr="00006530" w:rsidRDefault="00BB4D09" w:rsidP="00413008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 г.</w:t>
            </w:r>
          </w:p>
          <w:p w:rsidR="00BB4D09" w:rsidRPr="00006530" w:rsidRDefault="00BB4D09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BB4D09" w:rsidRPr="00006530" w:rsidRDefault="00BB4D09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BB4D09" w:rsidRPr="00006530" w:rsidRDefault="00BB4D09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BB4D09" w:rsidRPr="00006530" w:rsidRDefault="00BB4D09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BB4D09" w:rsidRPr="00006530" w:rsidRDefault="00BB4D09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BB4D09" w:rsidRPr="00006530" w:rsidRDefault="00BB4D09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BB4D09" w:rsidRPr="00006530" w:rsidRDefault="00BB4D09" w:rsidP="00413008">
            <w:pPr>
              <w:spacing w:after="0" w:line="240" w:lineRule="auto"/>
              <w:ind w:left="1418" w:hanging="1418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535" w:type="dxa"/>
          </w:tcPr>
          <w:p w:rsidR="00BB4D09" w:rsidRPr="00006530" w:rsidRDefault="00BB4D09" w:rsidP="00413008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Выбыл с практики</w:t>
            </w:r>
          </w:p>
          <w:p w:rsidR="00BB4D09" w:rsidRPr="00006530" w:rsidRDefault="00BB4D09" w:rsidP="00413008">
            <w:pPr>
              <w:spacing w:after="0" w:line="360" w:lineRule="auto"/>
              <w:ind w:left="261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 г.</w:t>
            </w:r>
          </w:p>
          <w:p w:rsidR="00BB4D09" w:rsidRPr="00006530" w:rsidRDefault="00BB4D09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BB4D09" w:rsidRPr="00006530" w:rsidRDefault="00BB4D09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Руководитель практики</w:t>
            </w:r>
          </w:p>
          <w:p w:rsidR="00BB4D09" w:rsidRPr="00006530" w:rsidRDefault="00BB4D09" w:rsidP="00413008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BB4D09" w:rsidRPr="00006530" w:rsidRDefault="00BB4D09" w:rsidP="00413008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 /</w:t>
            </w:r>
            <w:r>
              <w:rPr>
                <w:rFonts w:ascii="Times New Roman" w:eastAsia="Times New Roman" w:hAnsi="Times New Roman" w:cs="Times New Roman"/>
                <w:szCs w:val="20"/>
                <w:u w:val="single"/>
                <w:lang w:eastAsia="ru-RU"/>
              </w:rPr>
              <w:t>Маргарян Т.С</w:t>
            </w:r>
            <w:r w:rsidRPr="00006530">
              <w:rPr>
                <w:rFonts w:ascii="Times New Roman" w:eastAsia="Times New Roman" w:hAnsi="Times New Roman" w:cs="Times New Roman"/>
                <w:szCs w:val="20"/>
                <w:u w:val="single"/>
                <w:lang w:eastAsia="ru-RU"/>
              </w:rPr>
              <w:t>/</w:t>
            </w:r>
          </w:p>
          <w:p w:rsidR="00BB4D09" w:rsidRPr="00006530" w:rsidRDefault="00BB4D09" w:rsidP="00413008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  (подпись)</w:t>
            </w:r>
          </w:p>
          <w:p w:rsidR="00BB4D09" w:rsidRPr="00006530" w:rsidRDefault="00BB4D09" w:rsidP="00413008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BB4D09" w:rsidRPr="00006530" w:rsidRDefault="00BB4D09" w:rsidP="00413008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                   </w:t>
            </w:r>
          </w:p>
        </w:tc>
      </w:tr>
    </w:tbl>
    <w:p w:rsidR="00BB4D09" w:rsidRPr="00006530" w:rsidRDefault="00BB4D09" w:rsidP="00BB4D0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BB4D09" w:rsidRPr="00C86028" w:rsidRDefault="00BB4D09" w:rsidP="00BB4D09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 ходе производственной  практики осваиваются </w:t>
      </w:r>
    </w:p>
    <w:p w:rsidR="00BB4D09" w:rsidRPr="00C86028" w:rsidRDefault="00BB4D09" w:rsidP="00BB4D09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следующие компетенции:</w:t>
      </w:r>
    </w:p>
    <w:p w:rsidR="00BB4D09" w:rsidRPr="00C86028" w:rsidRDefault="00BB4D09" w:rsidP="00BB4D09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8788"/>
      </w:tblGrid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Оценивать риски и принимать решения в нестандартных ситуациях.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5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ОК 6 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92E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</w:tr>
      <w:tr w:rsidR="00BB4D09" w:rsidRPr="00C86028" w:rsidTr="00413008">
        <w:trPr>
          <w:trHeight w:val="888"/>
        </w:trPr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ОК 7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</w:tr>
      <w:tr w:rsidR="00BB4D09" w:rsidRPr="00C86028" w:rsidTr="00413008">
        <w:trPr>
          <w:trHeight w:val="888"/>
        </w:trPr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ОК 8 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  <w:r w:rsidRPr="00F92E37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9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11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Строить профессиональную деятельность с соблюдением регулирующих ее правовых норм.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3.1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4C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3.1. Планировать различные виды деятельности и общения детей с ограниченными возмож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ностями здоровья в течение дня.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3.2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игровую и продуктивную деятельность (рисование, лепка, аппликация, конструирование), посильный труд и самообслуживание, общение детей раннего и дошкольного возраста с ограниченными возможностями здоровья.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3.3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и проводить праздники и развлечения для детей раннего и дошкольного возраста с ограниченными возможностями здоровья.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3.4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процесс и результаты организации различных видов деятельности и общения детей с ограниченными возможностями здоровья.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3.5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цели и задачи, планировать занятия с детьми дошкольного возраста с ограниченными возможностями здоровья.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3.6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Проводить занятия.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3.7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педагогический контроль, оценивать процесс и результаты обучения дошкольников с ограниченными возможностями здоровья.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3.8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проведенные занятия.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3.9</w:t>
            </w:r>
          </w:p>
        </w:tc>
        <w:tc>
          <w:tcPr>
            <w:tcW w:w="8788" w:type="dxa"/>
            <w:shd w:val="clear" w:color="auto" w:fill="auto"/>
          </w:tcPr>
          <w:p w:rsidR="00BB4D09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Вести документацию, обеспечивающую образовательный процесс.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5.1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Разрабатывать методические материалы (рабочие программы, учебно-тематические планы) на основе примерных с учетом состояния здоровья, особенностей возраста, группы и отдельных воспитанников.</w:t>
            </w:r>
          </w:p>
        </w:tc>
      </w:tr>
      <w:tr w:rsidR="00BB4D09" w:rsidRPr="00C86028" w:rsidTr="00413008"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5.2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Создавать в группе предметно-развивающую среду.</w:t>
            </w:r>
          </w:p>
        </w:tc>
      </w:tr>
      <w:tr w:rsidR="00BB4D09" w:rsidRPr="00C86028" w:rsidTr="00413008">
        <w:trPr>
          <w:trHeight w:val="1335"/>
        </w:trPr>
        <w:tc>
          <w:tcPr>
            <w:tcW w:w="1101" w:type="dxa"/>
            <w:shd w:val="clear" w:color="auto" w:fill="auto"/>
          </w:tcPr>
          <w:p w:rsidR="00BB4D09" w:rsidRPr="00C86028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5.3</w:t>
            </w:r>
          </w:p>
        </w:tc>
        <w:tc>
          <w:tcPr>
            <w:tcW w:w="8788" w:type="dxa"/>
            <w:shd w:val="clear" w:color="auto" w:fill="auto"/>
          </w:tcPr>
          <w:p w:rsidR="00BB4D09" w:rsidRPr="00C86028" w:rsidRDefault="00BB4D09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</w:tr>
      <w:tr w:rsidR="00BB4D09" w:rsidRPr="008460AF" w:rsidTr="00413008">
        <w:tc>
          <w:tcPr>
            <w:tcW w:w="1101" w:type="dxa"/>
            <w:shd w:val="clear" w:color="auto" w:fill="auto"/>
          </w:tcPr>
          <w:p w:rsidR="00BB4D09" w:rsidRPr="008460AF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ПК5.4</w:t>
            </w:r>
          </w:p>
        </w:tc>
        <w:tc>
          <w:tcPr>
            <w:tcW w:w="8788" w:type="dxa"/>
            <w:shd w:val="clear" w:color="auto" w:fill="auto"/>
          </w:tcPr>
          <w:p w:rsidR="00BB4D09" w:rsidRPr="008460AF" w:rsidRDefault="00BB4D09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  <w:t xml:space="preserve"> Оформлять педагогические разработки в виде отчетов, рефератов, выступлений.</w:t>
            </w:r>
          </w:p>
        </w:tc>
      </w:tr>
      <w:tr w:rsidR="00BB4D09" w:rsidRPr="008460AF" w:rsidTr="00413008">
        <w:tc>
          <w:tcPr>
            <w:tcW w:w="1101" w:type="dxa"/>
            <w:shd w:val="clear" w:color="auto" w:fill="auto"/>
          </w:tcPr>
          <w:p w:rsidR="00BB4D09" w:rsidRPr="008460AF" w:rsidRDefault="00BB4D09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5.5</w:t>
            </w:r>
          </w:p>
        </w:tc>
        <w:tc>
          <w:tcPr>
            <w:tcW w:w="8788" w:type="dxa"/>
            <w:shd w:val="clear" w:color="auto" w:fill="auto"/>
          </w:tcPr>
          <w:p w:rsidR="00BB4D09" w:rsidRPr="008460AF" w:rsidRDefault="00BB4D09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Участвовать в исследовательской и проектной деятельности в области дошкольного и специального дошкольного образования.</w:t>
            </w:r>
          </w:p>
        </w:tc>
      </w:tr>
    </w:tbl>
    <w:p w:rsidR="00BB4D09" w:rsidRPr="00C86028" w:rsidRDefault="00BB4D09" w:rsidP="00BB4D09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4D09" w:rsidRDefault="00BB4D09" w:rsidP="00BB4D0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B4D09" w:rsidRPr="00006530" w:rsidRDefault="00BB4D09" w:rsidP="00BB4D0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2" w:name="_Toc527470629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3. Индивидуальные задания на период практики</w:t>
      </w:r>
      <w:bookmarkEnd w:id="2"/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7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3"/>
        <w:gridCol w:w="2398"/>
        <w:gridCol w:w="1271"/>
        <w:gridCol w:w="1694"/>
        <w:gridCol w:w="1271"/>
      </w:tblGrid>
      <w:tr w:rsidR="00BB4D09" w:rsidRPr="00006530" w:rsidTr="00413008">
        <w:tc>
          <w:tcPr>
            <w:tcW w:w="533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398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задания</w:t>
            </w:r>
          </w:p>
        </w:tc>
        <w:tc>
          <w:tcPr>
            <w:tcW w:w="1271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Сроки выполнения </w:t>
            </w:r>
          </w:p>
        </w:tc>
        <w:tc>
          <w:tcPr>
            <w:tcW w:w="1694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Фамилия рук. определившего задание</w:t>
            </w:r>
          </w:p>
        </w:tc>
        <w:tc>
          <w:tcPr>
            <w:tcW w:w="1271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Отметка о выполнении</w:t>
            </w:r>
          </w:p>
        </w:tc>
      </w:tr>
      <w:tr w:rsidR="00BB4D09" w:rsidRPr="00006530" w:rsidTr="00413008">
        <w:tc>
          <w:tcPr>
            <w:tcW w:w="533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98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1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94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1" w:type="dxa"/>
            <w:vAlign w:val="center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BB4D09" w:rsidRPr="00006530" w:rsidTr="00413008">
        <w:tc>
          <w:tcPr>
            <w:tcW w:w="533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98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Реферат на тему:</w:t>
            </w:r>
          </w:p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Опишите речевой уголок в логопедической группе</w:t>
            </w:r>
          </w:p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BB4D09" w:rsidRPr="00674DE9" w:rsidRDefault="00BB4D09" w:rsidP="00413008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Маргарян.А.И.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BB4D09" w:rsidRPr="00006530" w:rsidTr="00413008">
        <w:tc>
          <w:tcPr>
            <w:tcW w:w="533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398" w:type="dxa"/>
          </w:tcPr>
          <w:p w:rsidR="00BB4D09" w:rsidRPr="0098462E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B4D09" w:rsidRPr="0098462E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Конспект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НОД</w:t>
            </w:r>
          </w:p>
          <w:p w:rsidR="00BB4D09" w:rsidRPr="0098462E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детей</w:t>
            </w:r>
          </w:p>
          <w:p w:rsidR="00BB4D09" w:rsidRPr="0098462E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года обучения (6-7 лет) с ЗПР</w:t>
            </w:r>
          </w:p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Тема: Составление рассказа из личного опыта на тему «Моя комната» по плану и схеме.     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Маргарян.А.И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B4D09" w:rsidRPr="00006530" w:rsidTr="00413008">
        <w:tc>
          <w:tcPr>
            <w:tcW w:w="533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398" w:type="dxa"/>
          </w:tcPr>
          <w:p w:rsidR="00BB4D09" w:rsidRPr="0098462E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Создать презентацию на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-4 в цветном изображении </w:t>
            </w:r>
            <w:r w:rsidRPr="00984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4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 тему «Игры на развитие фонематического слуха»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Маргарян.А.И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B4D09" w:rsidRPr="00006530" w:rsidTr="00413008">
        <w:tc>
          <w:tcPr>
            <w:tcW w:w="533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398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таблицы «Особенности развития психических процессов у детей с нарушением речи»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Маргарян.А.И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B4D09" w:rsidRPr="00006530" w:rsidTr="00413008">
        <w:tc>
          <w:tcPr>
            <w:tcW w:w="533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398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Использование игры –драматизации в коррекционной работе с детьми имеющими недостатки зрительного восприятия(РЕФЕРАТ)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Маргарян.А.И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B4D09" w:rsidRPr="00006530" w:rsidTr="00413008">
        <w:tc>
          <w:tcPr>
            <w:tcW w:w="533" w:type="dxa"/>
          </w:tcPr>
          <w:p w:rsidR="00BB4D09" w:rsidRPr="00006530" w:rsidRDefault="00BB4D09" w:rsidP="0041300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398" w:type="dxa"/>
          </w:tcPr>
          <w:p w:rsidR="00BB4D09" w:rsidRPr="00006530" w:rsidRDefault="00BB4D09" w:rsidP="00413008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</w:pPr>
            <w:r w:rsidRPr="000457F6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методических рекомендаций по созданию педагогических условий организации разных видов деятельности и общения с детьми, имеющими гиперактивное расстройство с дефицитом внимания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Маргарян.А.И</w:t>
            </w:r>
          </w:p>
        </w:tc>
        <w:tc>
          <w:tcPr>
            <w:tcW w:w="1271" w:type="dxa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1. Студент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____________________________      _________________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>(ФИО)                                                 (подпись)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 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</w:t>
      </w:r>
      <w:r w:rsidRPr="0006142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Маргагян А.И.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___________________</w:t>
      </w:r>
    </w:p>
    <w:p w:rsidR="00BB4D09" w:rsidRDefault="00BB4D09" w:rsidP="00BB4D0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4D09" w:rsidRDefault="00BB4D09" w:rsidP="00BB4D09">
      <w:pPr>
        <w:pStyle w:val="a6"/>
        <w:shd w:val="clear" w:color="auto" w:fill="FFFFFF"/>
        <w:spacing w:before="150" w:beforeAutospacing="0" w:after="150" w:afterAutospacing="0" w:line="240" w:lineRule="atLeast"/>
        <w:ind w:left="147" w:right="147"/>
        <w:rPr>
          <w:b/>
          <w:color w:val="000000"/>
        </w:rPr>
      </w:pPr>
      <w:r w:rsidRPr="003C5CBF">
        <w:rPr>
          <w:b/>
          <w:color w:val="000000"/>
        </w:rPr>
        <w:t>Рекомендации</w:t>
      </w:r>
    </w:p>
    <w:p w:rsidR="00BB4D09" w:rsidRPr="003C5CBF" w:rsidRDefault="00BB4D09" w:rsidP="00BB4D09">
      <w:pPr>
        <w:pStyle w:val="a6"/>
        <w:shd w:val="clear" w:color="auto" w:fill="FFFFFF"/>
        <w:spacing w:before="150" w:beforeAutospacing="0" w:after="150" w:afterAutospacing="0" w:line="240" w:lineRule="atLeast"/>
        <w:ind w:left="147" w:right="147"/>
        <w:rPr>
          <w:b/>
          <w:color w:val="000000"/>
        </w:rPr>
      </w:pPr>
      <w:r>
        <w:rPr>
          <w:b/>
          <w:color w:val="000000"/>
        </w:rPr>
        <w:t>1.</w:t>
      </w:r>
    </w:p>
    <w:p w:rsidR="00BB4D09" w:rsidRPr="003C5CBF" w:rsidRDefault="00BB4D09" w:rsidP="00BB4D09">
      <w:pPr>
        <w:pStyle w:val="a6"/>
        <w:shd w:val="clear" w:color="auto" w:fill="FFFFFF"/>
        <w:spacing w:before="150" w:beforeAutospacing="0" w:after="150" w:afterAutospacing="0" w:line="240" w:lineRule="atLeast"/>
        <w:ind w:left="147" w:right="147"/>
        <w:contextualSpacing/>
        <w:rPr>
          <w:color w:val="000000"/>
        </w:rPr>
      </w:pPr>
      <w:r w:rsidRPr="003C5CBF">
        <w:rPr>
          <w:color w:val="000000"/>
        </w:rPr>
        <w:t>При подготовке теоретической части задания можно придерживаться следующего плана:</w:t>
      </w:r>
    </w:p>
    <w:p w:rsidR="00BB4D09" w:rsidRPr="003C5CBF" w:rsidRDefault="00BB4D09" w:rsidP="00BB4D09">
      <w:pPr>
        <w:pStyle w:val="a6"/>
        <w:shd w:val="clear" w:color="auto" w:fill="FFFFFF"/>
        <w:spacing w:before="150" w:beforeAutospacing="0" w:after="150" w:afterAutospacing="0" w:line="240" w:lineRule="atLeast"/>
        <w:ind w:left="147" w:right="147"/>
        <w:contextualSpacing/>
        <w:rPr>
          <w:color w:val="000000"/>
        </w:rPr>
      </w:pPr>
      <w:r w:rsidRPr="003C5CBF">
        <w:rPr>
          <w:color w:val="000000"/>
        </w:rPr>
        <w:t>1. Что такое речевой уголок? Почему в логопедической группе наличие речевого уголка обязательно?</w:t>
      </w:r>
    </w:p>
    <w:p w:rsidR="00BB4D09" w:rsidRPr="003C5CBF" w:rsidRDefault="00BB4D09" w:rsidP="00BB4D09">
      <w:pPr>
        <w:pStyle w:val="a6"/>
        <w:shd w:val="clear" w:color="auto" w:fill="FFFFFF"/>
        <w:spacing w:before="150" w:beforeAutospacing="0" w:after="150" w:afterAutospacing="0" w:line="240" w:lineRule="atLeast"/>
        <w:ind w:left="147" w:right="147"/>
        <w:contextualSpacing/>
        <w:rPr>
          <w:color w:val="000000"/>
        </w:rPr>
      </w:pPr>
      <w:r w:rsidRPr="003C5CBF">
        <w:rPr>
          <w:color w:val="000000"/>
        </w:rPr>
        <w:t>2. Где должен быть расположен уголок?</w:t>
      </w:r>
    </w:p>
    <w:p w:rsidR="00BB4D09" w:rsidRPr="003C5CBF" w:rsidRDefault="00BB4D09" w:rsidP="00BB4D09">
      <w:pPr>
        <w:pStyle w:val="a6"/>
        <w:shd w:val="clear" w:color="auto" w:fill="FFFFFF"/>
        <w:spacing w:before="150" w:beforeAutospacing="0" w:after="150" w:afterAutospacing="0" w:line="240" w:lineRule="atLeast"/>
        <w:ind w:left="147" w:right="147"/>
        <w:contextualSpacing/>
        <w:rPr>
          <w:color w:val="000000"/>
        </w:rPr>
      </w:pPr>
      <w:r w:rsidRPr="003C5CBF">
        <w:rPr>
          <w:color w:val="000000"/>
        </w:rPr>
        <w:t>3. Каково содержание материалов в речевом уголке?</w:t>
      </w:r>
    </w:p>
    <w:p w:rsidR="00BB4D09" w:rsidRPr="003C5CBF" w:rsidRDefault="00BB4D09" w:rsidP="00BB4D09">
      <w:pPr>
        <w:pStyle w:val="a6"/>
        <w:shd w:val="clear" w:color="auto" w:fill="FFFFFF"/>
        <w:spacing w:before="150" w:beforeAutospacing="0" w:after="150" w:afterAutospacing="0" w:line="240" w:lineRule="atLeast"/>
        <w:ind w:left="147" w:right="147"/>
        <w:contextualSpacing/>
        <w:rPr>
          <w:color w:val="000000"/>
        </w:rPr>
      </w:pPr>
      <w:r w:rsidRPr="003C5CBF">
        <w:rPr>
          <w:color w:val="000000"/>
        </w:rPr>
        <w:t>4. Где они размещаются?</w:t>
      </w:r>
    </w:p>
    <w:p w:rsidR="00BB4D09" w:rsidRPr="003C5CBF" w:rsidRDefault="00BB4D09" w:rsidP="00BB4D09">
      <w:pPr>
        <w:pStyle w:val="a6"/>
        <w:shd w:val="clear" w:color="auto" w:fill="FFFFFF"/>
        <w:spacing w:before="150" w:beforeAutospacing="0" w:after="150" w:afterAutospacing="0" w:line="240" w:lineRule="atLeast"/>
        <w:ind w:left="147" w:right="147"/>
        <w:contextualSpacing/>
        <w:rPr>
          <w:color w:val="000000"/>
        </w:rPr>
      </w:pPr>
      <w:r w:rsidRPr="003C5CBF">
        <w:rPr>
          <w:color w:val="000000"/>
        </w:rPr>
        <w:t>5. Кем, как и когда используется речевой уголок?</w:t>
      </w:r>
    </w:p>
    <w:p w:rsidR="00BB4D09" w:rsidRDefault="00BB4D09" w:rsidP="00BB4D0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1.</w:t>
      </w: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page"/>
      </w:r>
    </w:p>
    <w:p w:rsidR="00BB4D09" w:rsidRPr="00006530" w:rsidRDefault="00BB4D09" w:rsidP="00BB4D0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3" w:name="_Toc527470630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4. Выполнение заданий по программе</w:t>
      </w:r>
      <w:bookmarkEnd w:id="3"/>
    </w:p>
    <w:p w:rsidR="00BB4D09" w:rsidRPr="00006530" w:rsidRDefault="00BB4D09" w:rsidP="00BB4D09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702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4281"/>
        <w:gridCol w:w="1610"/>
      </w:tblGrid>
      <w:tr w:rsidR="00BB4D09" w:rsidRPr="00006530" w:rsidTr="00413008">
        <w:tc>
          <w:tcPr>
            <w:tcW w:w="1134" w:type="dxa"/>
            <w:vAlign w:val="center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Дата</w:t>
            </w:r>
          </w:p>
        </w:tc>
        <w:tc>
          <w:tcPr>
            <w:tcW w:w="4281" w:type="dxa"/>
            <w:vAlign w:val="center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Содержание выполняемой работы</w:t>
            </w:r>
          </w:p>
        </w:tc>
        <w:tc>
          <w:tcPr>
            <w:tcW w:w="1610" w:type="dxa"/>
            <w:vAlign w:val="center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Отметка о выполнении</w:t>
            </w:r>
          </w:p>
        </w:tc>
      </w:tr>
      <w:tr w:rsidR="00BB4D09" w:rsidRPr="00006530" w:rsidTr="00413008">
        <w:trPr>
          <w:trHeight w:val="58"/>
        </w:trPr>
        <w:tc>
          <w:tcPr>
            <w:tcW w:w="1134" w:type="dxa"/>
          </w:tcPr>
          <w:p w:rsidR="00BB4D09" w:rsidRPr="00006530" w:rsidRDefault="00BB4D09" w:rsidP="00413008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BB4D09" w:rsidRPr="00006530" w:rsidRDefault="00BB4D09" w:rsidP="00413008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BB4D09" w:rsidRPr="00006530" w:rsidRDefault="00BB4D09" w:rsidP="00413008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BB4D09" w:rsidRPr="00006530" w:rsidTr="00413008">
        <w:tc>
          <w:tcPr>
            <w:tcW w:w="1134" w:type="dxa"/>
          </w:tcPr>
          <w:p w:rsidR="00BB4D09" w:rsidRPr="00006530" w:rsidRDefault="00BB4D09" w:rsidP="00413008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BB4D09" w:rsidRPr="00006530" w:rsidRDefault="00BB4D09" w:rsidP="00413008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BB4D09" w:rsidRPr="00006530" w:rsidRDefault="00BB4D09" w:rsidP="00413008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B4D09" w:rsidRPr="00006530" w:rsidTr="00413008">
        <w:tc>
          <w:tcPr>
            <w:tcW w:w="1134" w:type="dxa"/>
          </w:tcPr>
          <w:p w:rsidR="00BB4D09" w:rsidRPr="00006530" w:rsidRDefault="00BB4D09" w:rsidP="00413008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BB4D09" w:rsidRPr="00006530" w:rsidRDefault="00BB4D09" w:rsidP="00413008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BB4D09" w:rsidRPr="00006530" w:rsidRDefault="00BB4D09" w:rsidP="00413008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B4D09" w:rsidRPr="00006530" w:rsidTr="00413008">
        <w:tc>
          <w:tcPr>
            <w:tcW w:w="1134" w:type="dxa"/>
          </w:tcPr>
          <w:p w:rsidR="00BB4D09" w:rsidRPr="00006530" w:rsidRDefault="00BB4D09" w:rsidP="00413008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BB4D09" w:rsidRPr="00006530" w:rsidRDefault="00BB4D09" w:rsidP="00413008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BB4D09" w:rsidRPr="00006530" w:rsidRDefault="00BB4D09" w:rsidP="00413008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B4D09" w:rsidRPr="00006530" w:rsidTr="00413008">
        <w:tc>
          <w:tcPr>
            <w:tcW w:w="1134" w:type="dxa"/>
          </w:tcPr>
          <w:p w:rsidR="00BB4D09" w:rsidRPr="00006530" w:rsidRDefault="00BB4D09" w:rsidP="00413008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BB4D09" w:rsidRPr="00006530" w:rsidRDefault="00BB4D09" w:rsidP="00413008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BB4D09" w:rsidRPr="00006530" w:rsidRDefault="00BB4D09" w:rsidP="00413008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B4D09" w:rsidRPr="00006530" w:rsidTr="00413008">
        <w:tc>
          <w:tcPr>
            <w:tcW w:w="1134" w:type="dxa"/>
          </w:tcPr>
          <w:p w:rsidR="00BB4D09" w:rsidRPr="00006530" w:rsidRDefault="00BB4D09" w:rsidP="00413008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BB4D09" w:rsidRPr="00006530" w:rsidRDefault="00BB4D09" w:rsidP="00413008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BB4D09" w:rsidRPr="00006530" w:rsidRDefault="00BB4D09" w:rsidP="00413008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B4D09" w:rsidRPr="00006530" w:rsidTr="00413008">
        <w:tc>
          <w:tcPr>
            <w:tcW w:w="1134" w:type="dxa"/>
          </w:tcPr>
          <w:p w:rsidR="00BB4D09" w:rsidRPr="00006530" w:rsidRDefault="00BB4D09" w:rsidP="00413008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BB4D09" w:rsidRPr="00006530" w:rsidRDefault="00BB4D09" w:rsidP="00413008">
            <w:pPr>
              <w:shd w:val="clear" w:color="auto" w:fill="FFFFFF"/>
              <w:spacing w:after="0" w:line="480" w:lineRule="auto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BB4D09" w:rsidRPr="00006530" w:rsidRDefault="00BB4D09" w:rsidP="00413008">
            <w:pPr>
              <w:spacing w:line="48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Студент________________________________________________</w:t>
      </w:r>
      <w:r w:rsidRPr="00006530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.             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            (Ф.И.О)                                        (подпись)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Маргарян А.И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.                                            .</w:t>
      </w:r>
    </w:p>
    <w:p w:rsidR="00BB4D09" w:rsidRPr="00006530" w:rsidRDefault="00BB4D09" w:rsidP="00BB4D0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BB4D09" w:rsidRPr="00006530" w:rsidRDefault="00BB4D09" w:rsidP="00BB4D0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4" w:name="_Toc527470631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5. Отчёт о проделанной работе</w:t>
      </w:r>
      <w:bookmarkEnd w:id="4"/>
    </w:p>
    <w:p w:rsidR="00BB4D09" w:rsidRPr="00006530" w:rsidRDefault="00BB4D09" w:rsidP="00BB4D0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B4D09" w:rsidRPr="00006530" w:rsidRDefault="00BB4D09" w:rsidP="00BB4D09">
      <w:pPr>
        <w:spacing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6530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1. Студент </w:t>
      </w:r>
      <w:r w:rsidRPr="00006530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_________________________________________________.             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0653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(Ф.И.О)                                        (подпись)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Маргарян А.И..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                .</w:t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            (ФИО)                                             (подпись)            </w:t>
      </w: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BB4D09" w:rsidRPr="00006530" w:rsidRDefault="00BB4D09" w:rsidP="00BB4D0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5" w:name="_Toc527470633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7. Отзыв руководителя практики</w:t>
      </w:r>
      <w:bookmarkEnd w:id="5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</w:p>
    <w:p w:rsidR="00BB4D09" w:rsidRPr="00006530" w:rsidRDefault="00BB4D09" w:rsidP="00BB4D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4D09" w:rsidRPr="00006530" w:rsidRDefault="00BB4D09" w:rsidP="00BB4D09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B4D09" w:rsidRPr="00006530" w:rsidRDefault="00BB4D09" w:rsidP="00BB4D09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Маргарян А.И</w:t>
      </w:r>
      <w:r w:rsidRPr="0000653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.                                        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г.</w:t>
      </w:r>
    </w:p>
    <w:p w:rsidR="00BB4D09" w:rsidRPr="00006530" w:rsidRDefault="00BB4D09" w:rsidP="00BB4D0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BB4D09" w:rsidRPr="00006530" w:rsidRDefault="00BB4D09" w:rsidP="00BB4D09">
      <w:pPr>
        <w:pBdr>
          <w:bottom w:val="single" w:sz="12" w:space="0" w:color="auto"/>
        </w:pBd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6" w:name="_Toc527470634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8. Заключение о результатах выполнения студентом программы практики</w:t>
      </w:r>
      <w:bookmarkEnd w:id="6"/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</w:p>
    <w:p w:rsidR="00BB4D09" w:rsidRPr="00006530" w:rsidRDefault="00BB4D09" w:rsidP="00BB4D09">
      <w:pPr>
        <w:pBdr>
          <w:bottom w:val="single" w:sz="12" w:space="0" w:color="auto"/>
        </w:pBd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B4D09" w:rsidRPr="00006530" w:rsidRDefault="00BB4D09" w:rsidP="00BB4D09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B4D09" w:rsidRPr="00006530" w:rsidRDefault="00BB4D09" w:rsidP="00BB4D09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B4D09" w:rsidRPr="00006530" w:rsidRDefault="00BB4D09" w:rsidP="00BB4D09">
      <w:pPr>
        <w:spacing w:after="0" w:line="36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>Оценка по практике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______________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Зам. директора по УР и ПО </w:t>
      </w:r>
      <w:r w:rsidRPr="00006530"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BB4D09" w:rsidRPr="00006530" w:rsidRDefault="00BB4D09" w:rsidP="00BB4D09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u w:val="single"/>
          <w:lang w:eastAsia="ru-RU"/>
        </w:rPr>
        <w:t>Аветисян Т.С.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___________________г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       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(подпись)</w:t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006530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</w:p>
    <w:p w:rsidR="00BB4D09" w:rsidRPr="00006530" w:rsidRDefault="00BB4D09" w:rsidP="00BB4D0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BB4D09" w:rsidRPr="00006530" w:rsidRDefault="00BB4D09" w:rsidP="00BB4D09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9"/>
          <w:szCs w:val="24"/>
          <w:lang w:eastAsia="ru-RU"/>
        </w:rPr>
      </w:pPr>
      <w:r w:rsidRPr="00006530">
        <w:rPr>
          <w:rFonts w:ascii="Times New Roman" w:eastAsia="Calibri" w:hAnsi="Times New Roman" w:cs="Times New Roman"/>
          <w:color w:val="000000"/>
          <w:sz w:val="19"/>
          <w:szCs w:val="24"/>
          <w:lang w:eastAsia="ru-RU"/>
        </w:rPr>
        <w:t xml:space="preserve">АТТЕСТАЦИОННЫЙ ЛИСТ ПО УЧЕБНОЙ ПРАКТИКЕ </w:t>
      </w:r>
    </w:p>
    <w:p w:rsidR="00BB4D09" w:rsidRPr="00006530" w:rsidRDefault="00BB4D09" w:rsidP="00BB4D09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</w:pPr>
      <w:r w:rsidRPr="00006530"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  <w:t>______________________________________</w:t>
      </w:r>
    </w:p>
    <w:p w:rsidR="00BB4D09" w:rsidRPr="00006530" w:rsidRDefault="00BB4D09" w:rsidP="00BB4D09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  <w:r w:rsidRPr="00006530"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  <w:t>(Ф.И.О. студента)</w:t>
      </w:r>
    </w:p>
    <w:p w:rsidR="00BB4D09" w:rsidRPr="00006530" w:rsidRDefault="00BB4D09" w:rsidP="00BB4D09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</w:p>
    <w:p w:rsidR="00BB4D09" w:rsidRPr="00006530" w:rsidRDefault="00BB4D09" w:rsidP="00BB4D09">
      <w:pPr>
        <w:tabs>
          <w:tab w:val="left" w:pos="192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r w:rsidRPr="000065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3 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курса, группы</w:t>
      </w:r>
      <w:r w:rsidRPr="000065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_____</w:t>
      </w:r>
      <w:r w:rsidRPr="00006530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</w:t>
      </w:r>
      <w:r w:rsidRPr="000065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44.02.04«Специальное д</w:t>
      </w:r>
      <w:r w:rsidRPr="0000653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ошкольное образование»</w:t>
      </w:r>
      <w:r w:rsidRPr="00006530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успешно прошла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учебную практику по ПМ.03 « </w:t>
      </w:r>
      <w:r w:rsidRPr="004E39D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и организация различных видов деятельности и общения детей с ограниченными возможностями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объеме </w:t>
      </w:r>
      <w:r w:rsidRPr="0000653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36 часов</w:t>
      </w: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_________ г. по _____________ г.</w:t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7"/>
        <w:gridCol w:w="1540"/>
        <w:gridCol w:w="1579"/>
      </w:tblGrid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 освоенных общих и профессиональных компетенций</w:t>
            </w:r>
            <w:r w:rsidRPr="000065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Оценка руководителя практики </w:t>
            </w: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Самооценка </w:t>
            </w:r>
          </w:p>
        </w:tc>
      </w:tr>
      <w:tr w:rsidR="00BB4D09" w:rsidRPr="00006530" w:rsidTr="00413008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ОК 1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ab/>
              <w:t>Понимать сущность и социальную значимость своей будущей профессии, проя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влять к ней устойчивый интерес..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5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 6 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7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 8 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9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11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3.1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Планировать различные виды деятельности и общения детей с ограниченными возможностями здоровья в течение дня.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DA22F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3.2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Организовывать игровую и продуктивную деятельность (рисование, лепка, аппликация, конструирование), посильный труд и самообслуживание, общение детей раннего и дошкольного возраста с ограниченными возможностями здоровья.</w:t>
            </w:r>
          </w:p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3.3</w:t>
            </w: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Организовывать и проводить праздники и развлечения для детей раннего и дошкольного возраста с ограниченными возможностями здоровья.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3.3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Организовывать и проводить праздники и развлечения для детей раннего и дошкольного возраста с ограниченными возможностями здоровья.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3.4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Анализировать процесс и результаты организации различных видов деятельности и общения детей с ограниченными возможностями здоровья.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3.5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Определять цели и задачи, планировать занятия с детьми дошкольного возраста с ограниченными возможностями здоровья.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3.6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Проводить занятия.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3.7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педагогический контроль, оценивать процесс и результаты обучения дошкольников с ограниченными возможностями здоровья.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3.8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Анализировать проведенные занятия.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3.9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Вести документацию, обеспечивающую образовательный процесс.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5.1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Разрабатывать методические материалы (рабочие программы, учебно-тематические планы) на основе примерных с учетом состояния здоровья, особенностей возраста, группы и отдельных воспитанников.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5.2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Создавать в группе предметно-развивающую среду.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5.3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ПК5.4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Оформлять педагогические разработки в виде отчетов, рефератов, выступлений.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5.5</w:t>
            </w:r>
            <w:r w:rsidRPr="004E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Участвовать в исследовательской и проектной деятельности в области дошкольного и специального дошкольного образования.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B4D09" w:rsidRPr="00006530" w:rsidTr="00413008">
        <w:tc>
          <w:tcPr>
            <w:tcW w:w="4077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Итоговая оценка</w:t>
            </w:r>
          </w:p>
        </w:tc>
        <w:tc>
          <w:tcPr>
            <w:tcW w:w="1540" w:type="dxa"/>
            <w:shd w:val="clear" w:color="auto" w:fill="auto"/>
          </w:tcPr>
          <w:p w:rsidR="00BB4D09" w:rsidRPr="00006530" w:rsidRDefault="00BB4D09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BB4D09" w:rsidRPr="00006530" w:rsidRDefault="00BB4D09" w:rsidP="00413008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Итоговая оценка за практику 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____________________________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Руководитель практики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___________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Аветисян Т.С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.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Зам. директора по УР и ПО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___________      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Аветисян Т.С.</w:t>
      </w:r>
      <w:r w:rsidRPr="00006530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ЧАСТНОЕ УЧРЕЖДЕНИЕ </w:t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ПРОФЕССИОНАЛЬНАЯ ОБРАЗОВАТЕЛЬНАЯ ОРГАНИЗАЦИЯ</w:t>
      </w: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«АРМАВИРСКИЙ КОЛЛЕДЖ УПРАВЛЕНИЯ И СОЦИАЛЬНО-ИНФОРМАЦИОННЫХ ТЕХНОЛОГИЙ»</w:t>
      </w:r>
    </w:p>
    <w:p w:rsidR="00BB4D09" w:rsidRPr="00006530" w:rsidRDefault="00BB4D09" w:rsidP="00BB4D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ХАРАКТЕРИСТИКА</w:t>
      </w:r>
    </w:p>
    <w:p w:rsidR="00BB4D09" w:rsidRPr="00006530" w:rsidRDefault="00BB4D09" w:rsidP="00BB4D09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студента </w:t>
      </w:r>
      <w:r w:rsidRPr="00006530"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  <w:t>______________________________</w:t>
      </w:r>
    </w:p>
    <w:p w:rsidR="00BB4D09" w:rsidRPr="00006530" w:rsidRDefault="00BB4D09" w:rsidP="00BB4D09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3 </w:t>
      </w:r>
      <w:r w:rsidRPr="000065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курса группы </w:t>
      </w:r>
      <w:r w:rsidRPr="000065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_______ </w:t>
      </w:r>
      <w:r w:rsidRPr="000065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специальность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44.02.04 «Специальное д</w:t>
      </w:r>
      <w:r w:rsidRPr="000065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ошкольное образование»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профессионального модуля ПМ.03 </w:t>
      </w:r>
      <w:r w:rsidRPr="004E39DE">
        <w:rPr>
          <w:rFonts w:ascii="Times New Roman" w:eastAsia="Times New Roman" w:hAnsi="Times New Roman" w:cs="Times New Roman"/>
          <w:sz w:val="24"/>
          <w:szCs w:val="24"/>
          <w:lang w:eastAsia="ru-RU"/>
        </w:rPr>
        <w:t>« Обучение и организация различных видов деятельности и общения детей с ограниченными возможностями»</w:t>
      </w:r>
    </w:p>
    <w:p w:rsidR="00BB4D09" w:rsidRPr="00006530" w:rsidRDefault="00BB4D09" w:rsidP="00BB4D09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прошел (прошла) </w:t>
      </w:r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учебную практику 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 объеме </w:t>
      </w:r>
      <w:r w:rsidRPr="0000653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36</w:t>
      </w:r>
      <w:r w:rsidRPr="00006530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часа</w:t>
      </w:r>
    </w:p>
    <w:p w:rsidR="00BB4D09" w:rsidRPr="00006530" w:rsidRDefault="00BB4D09" w:rsidP="00BB4D09">
      <w:pPr>
        <w:tabs>
          <w:tab w:val="left" w:pos="664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учебной практики по профессиональному модулю:</w:t>
      </w:r>
    </w:p>
    <w:tbl>
      <w:tblPr>
        <w:tblStyle w:val="10"/>
        <w:tblW w:w="0" w:type="auto"/>
        <w:tblLook w:val="01E0" w:firstRow="1" w:lastRow="1" w:firstColumn="1" w:lastColumn="1" w:noHBand="0" w:noVBand="0"/>
      </w:tblPr>
      <w:tblGrid>
        <w:gridCol w:w="1575"/>
        <w:gridCol w:w="4539"/>
        <w:gridCol w:w="1053"/>
      </w:tblGrid>
      <w:tr w:rsidR="00BB4D09" w:rsidRPr="00006530" w:rsidTr="00413008">
        <w:tc>
          <w:tcPr>
            <w:tcW w:w="1575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 проверяемых компетенций</w:t>
            </w:r>
          </w:p>
        </w:tc>
        <w:tc>
          <w:tcPr>
            <w:tcW w:w="4539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</w:t>
            </w:r>
          </w:p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6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(да/нет)</w:t>
            </w:r>
          </w:p>
        </w:tc>
      </w:tr>
      <w:tr w:rsidR="00BB4D09" w:rsidRPr="00006530" w:rsidTr="00413008">
        <w:tblPrEx>
          <w:tblLook w:val="04A0" w:firstRow="1" w:lastRow="0" w:firstColumn="1" w:lastColumn="0" w:noHBand="0" w:noVBand="1"/>
        </w:tblPrEx>
        <w:tc>
          <w:tcPr>
            <w:tcW w:w="1575" w:type="dxa"/>
            <w:vAlign w:val="center"/>
          </w:tcPr>
          <w:p w:rsidR="00BB4D09" w:rsidRPr="00DA22F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 w:bidi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 w:bidi="ru-RU"/>
              </w:rPr>
              <w:t>ОК 1</w:t>
            </w:r>
            <w:r w:rsidRPr="00DA22F0">
              <w:rPr>
                <w:rFonts w:ascii="Times New Roman" w:eastAsia="Times New Roman" w:hAnsi="Times New Roman" w:cs="Times New Roman"/>
                <w:lang w:eastAsia="ru-RU" w:bidi="ru-RU"/>
              </w:rPr>
              <w:tab/>
              <w:t>Понимать сущность и социальную значимость своей будущей профессии, проявлять к ней устойчивый интерес..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blPrEx>
          <w:tblLook w:val="04A0" w:firstRow="1" w:lastRow="0" w:firstColumn="1" w:lastColumn="0" w:noHBand="0" w:noVBand="1"/>
        </w:tblPrEx>
        <w:tc>
          <w:tcPr>
            <w:tcW w:w="1575" w:type="dxa"/>
            <w:vAlign w:val="center"/>
          </w:tcPr>
          <w:p w:rsidR="00BB4D09" w:rsidRPr="00DA22F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ОК 2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3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ОК 4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4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ОК 4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5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ОК 5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6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 xml:space="preserve">ОК 6 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7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ОК 7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8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 xml:space="preserve">ОК 8 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9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ОК 9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10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ОК 10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ОК11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ОК 11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3.1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3.1Планировать различные виды деятельности и общения детей с ограниченными возможностями здоровья в течение дня.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3.2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3.2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Организовывать игровую и продуктивную деятельность (рисование, лепка, аппликация, конструирование), посильный труд и самообслуживание, общение детей раннего и дошкольного возраста с ограниченными возможностями здоровья.</w:t>
            </w:r>
          </w:p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3.3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Организовывать и проводить праздники и развлечения для детей раннего и дошкольного возраста с ограниченными возможностями здоровья.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3.3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3.3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Организовывать и проводить праздники и развлечения для детей раннего и дошкольного возраста с ограниченными возможностями здоровья.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3.4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3.4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Анализировать процесс и результаты организации различных видов деятельности и общения детей с ограниченными возможностями здоровья.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3.5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3.5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Определять цели и задачи, планировать занятия с детьми дошкольного возраста с ограниченными возможностями здоровья.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3.6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3.6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Проводить занятия.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3.7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3.7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Осуществлять педагогический контроль, оценивать процесс и результаты обучения дошкольников с ограниченными возможностями здоровья.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3.8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3.8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Анализировать проведенные занятия.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3.9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3.9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>Вести документацию, обеспечивающую образовательный процесс.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5.1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5.1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 xml:space="preserve"> Разрабатывать методические материалы (рабочие программы, учебно-тематические планы) на основе примерных с учетом состояния здоровья, особенностей возраста, группы и отдельных воспитанников.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5.2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5.2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 xml:space="preserve"> Создавать в группе предметно-развивающую среду.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5.3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5.3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 xml:space="preserve"> 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5.4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ПК5.4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 xml:space="preserve"> Оформлять педагогические разработки в виде отчетов, рефератов, выступлений.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B4D09" w:rsidRPr="00006530" w:rsidTr="00413008">
        <w:tc>
          <w:tcPr>
            <w:tcW w:w="1575" w:type="dxa"/>
            <w:vAlign w:val="center"/>
          </w:tcPr>
          <w:p w:rsidR="00BB4D09" w:rsidRPr="00006530" w:rsidRDefault="00BB4D09" w:rsidP="00413008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5.5</w:t>
            </w:r>
          </w:p>
        </w:tc>
        <w:tc>
          <w:tcPr>
            <w:tcW w:w="4539" w:type="dxa"/>
            <w:shd w:val="clear" w:color="auto" w:fill="auto"/>
          </w:tcPr>
          <w:p w:rsidR="00BB4D09" w:rsidRPr="00DA22F0" w:rsidRDefault="00BB4D09" w:rsidP="00413008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>ПК 5.5</w:t>
            </w:r>
            <w:r w:rsidRPr="00DA22F0">
              <w:rPr>
                <w:rFonts w:ascii="Times New Roman" w:eastAsia="Times New Roman" w:hAnsi="Times New Roman" w:cs="Times New Roman"/>
                <w:lang w:eastAsia="ru-RU"/>
              </w:rPr>
              <w:tab/>
              <w:t xml:space="preserve"> Участвовать в исследовательской и проектной деятельности в области дошкольного и специального дошкольного образования.</w:t>
            </w:r>
          </w:p>
        </w:tc>
        <w:tc>
          <w:tcPr>
            <w:tcW w:w="1053" w:type="dxa"/>
          </w:tcPr>
          <w:p w:rsidR="00BB4D09" w:rsidRPr="00006530" w:rsidRDefault="00BB4D09" w:rsidP="0041300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BB4D09" w:rsidRPr="00006530" w:rsidRDefault="00BB4D09" w:rsidP="00BB4D0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r w:rsidRPr="0000653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BB4D09" w:rsidRPr="00006530" w:rsidRDefault="00BB4D09" w:rsidP="00BB4D09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Оценка: </w:t>
      </w:r>
      <w:r w:rsidRPr="0000653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</w:t>
      </w:r>
    </w:p>
    <w:p w:rsidR="00BB4D09" w:rsidRPr="00006530" w:rsidRDefault="00BB4D09" w:rsidP="00BB4D09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Руководитель практики</w:t>
      </w: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___________     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Маргарян А.И.</w:t>
      </w: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B4D09" w:rsidRPr="00006530" w:rsidRDefault="00BB4D09" w:rsidP="00BB4D0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065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Зам. директора по УР и ПО  ___________      Аветисян Т.С.</w:t>
      </w:r>
    </w:p>
    <w:p w:rsidR="00BB4D09" w:rsidRDefault="00BB4D09" w:rsidP="00BB4D09"/>
    <w:p w:rsidR="00BB4D09" w:rsidRDefault="00BB4D09" w:rsidP="00BB4D09"/>
    <w:p w:rsidR="00490214" w:rsidRPr="00BB4D09" w:rsidRDefault="00490214" w:rsidP="00BB4D09">
      <w:bookmarkStart w:id="7" w:name="_GoBack"/>
      <w:bookmarkEnd w:id="7"/>
    </w:p>
    <w:sectPr w:rsidR="00490214" w:rsidRPr="00BB4D09" w:rsidSect="00CD3FE2">
      <w:footerReference w:type="default" r:id="rId5"/>
      <w:pgSz w:w="11906" w:h="8391" w:orient="landscape" w:code="11"/>
      <w:pgMar w:top="720" w:right="720" w:bottom="720" w:left="720" w:header="567" w:footer="56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263390"/>
      <w:docPartObj>
        <w:docPartGallery w:val="Page Numbers (Bottom of Page)"/>
        <w:docPartUnique/>
      </w:docPartObj>
    </w:sdtPr>
    <w:sdtEndPr/>
    <w:sdtContent>
      <w:p w:rsidR="00E75655" w:rsidRDefault="00BB4D09">
        <w:pPr>
          <w:pStyle w:val="1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25</w:t>
        </w:r>
        <w:r>
          <w:rPr>
            <w:noProof/>
          </w:rPr>
          <w:fldChar w:fldCharType="end"/>
        </w:r>
      </w:p>
    </w:sdtContent>
  </w:sdt>
</w:ft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F12E0"/>
    <w:multiLevelType w:val="singleLevel"/>
    <w:tmpl w:val="9BF0B7A4"/>
    <w:lvl w:ilvl="0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 w15:restartNumberingAfterBreak="0">
    <w:nsid w:val="415926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FA6"/>
    <w:rsid w:val="00490214"/>
    <w:rsid w:val="00BB4D09"/>
    <w:rsid w:val="00F91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0D38CA-D75B-47D7-869A-47D6E33D0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4D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ижний колонтитул1"/>
    <w:basedOn w:val="a"/>
    <w:next w:val="a3"/>
    <w:link w:val="a4"/>
    <w:uiPriority w:val="99"/>
    <w:semiHidden/>
    <w:unhideWhenUsed/>
    <w:rsid w:val="00BB4D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1"/>
    <w:uiPriority w:val="99"/>
    <w:semiHidden/>
    <w:rsid w:val="00BB4D09"/>
  </w:style>
  <w:style w:type="table" w:customStyle="1" w:styleId="10">
    <w:name w:val="Сетка таблицы1"/>
    <w:basedOn w:val="a1"/>
    <w:next w:val="a5"/>
    <w:uiPriority w:val="39"/>
    <w:rsid w:val="00BB4D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semiHidden/>
    <w:unhideWhenUsed/>
    <w:rsid w:val="00BB4D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footer"/>
    <w:basedOn w:val="a"/>
    <w:link w:val="11"/>
    <w:uiPriority w:val="99"/>
    <w:semiHidden/>
    <w:unhideWhenUsed/>
    <w:rsid w:val="00BB4D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1">
    <w:name w:val="Нижний колонтитул Знак1"/>
    <w:basedOn w:val="a0"/>
    <w:link w:val="a3"/>
    <w:uiPriority w:val="99"/>
    <w:semiHidden/>
    <w:rsid w:val="00BB4D09"/>
  </w:style>
  <w:style w:type="table" w:styleId="a5">
    <w:name w:val="Table Grid"/>
    <w:basedOn w:val="a1"/>
    <w:uiPriority w:val="39"/>
    <w:rsid w:val="00BB4D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2958</Words>
  <Characters>16864</Characters>
  <Application>Microsoft Office Word</Application>
  <DocSecurity>0</DocSecurity>
  <Lines>140</Lines>
  <Paragraphs>39</Paragraphs>
  <ScaleCrop>false</ScaleCrop>
  <Company/>
  <LinksUpToDate>false</LinksUpToDate>
  <CharactersWithSpaces>19783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2025-05-15T09:08:00Z</dcterms:created>
  <dcterms:modified xsi:type="dcterms:W3CDTF">2025-05-15T09:09:00Z</dcterms:modified>
</cp:coreProperties>
</file>