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86" w:rsidRDefault="00B01D86" w:rsidP="00B01D86">
      <w:pPr>
        <w:spacing w:line="312" w:lineRule="auto"/>
        <w:ind w:firstLine="709"/>
        <w:jc w:val="center"/>
        <w:rPr>
          <w:b/>
          <w:bCs/>
          <w:sz w:val="28"/>
          <w:szCs w:val="28"/>
        </w:rPr>
      </w:pPr>
      <w:r>
        <w:rPr>
          <w:b/>
          <w:bCs/>
          <w:sz w:val="28"/>
          <w:szCs w:val="28"/>
        </w:rPr>
        <w:t xml:space="preserve">ЧАСТНОЕ УЧРЕЖДЕНИЕ ПРОФЕССИОНАЛЬНАЯ </w:t>
      </w:r>
    </w:p>
    <w:p w:rsidR="00B01D86" w:rsidRDefault="00B01D86" w:rsidP="00B01D86">
      <w:pPr>
        <w:spacing w:line="312" w:lineRule="auto"/>
        <w:ind w:firstLine="709"/>
        <w:jc w:val="center"/>
        <w:rPr>
          <w:b/>
          <w:bCs/>
          <w:sz w:val="28"/>
          <w:szCs w:val="28"/>
        </w:rPr>
      </w:pPr>
      <w:r>
        <w:rPr>
          <w:b/>
          <w:bCs/>
          <w:sz w:val="28"/>
          <w:szCs w:val="28"/>
        </w:rPr>
        <w:t>ОБРАЗОВАТЕЛЬНАЯ ОРГАНИЗАЦИЯ</w:t>
      </w:r>
    </w:p>
    <w:p w:rsidR="00B01D86" w:rsidRDefault="00B01D86" w:rsidP="00B01D86">
      <w:pPr>
        <w:spacing w:line="312" w:lineRule="auto"/>
        <w:ind w:firstLine="709"/>
        <w:jc w:val="center"/>
        <w:rPr>
          <w:b/>
          <w:bCs/>
          <w:sz w:val="28"/>
          <w:szCs w:val="28"/>
        </w:rPr>
      </w:pPr>
    </w:p>
    <w:p w:rsidR="00B01D86" w:rsidRDefault="00B01D86" w:rsidP="00B01D86">
      <w:pPr>
        <w:spacing w:line="312" w:lineRule="auto"/>
        <w:ind w:firstLine="709"/>
        <w:jc w:val="center"/>
        <w:rPr>
          <w:b/>
          <w:bCs/>
          <w:i/>
          <w:sz w:val="28"/>
          <w:szCs w:val="28"/>
        </w:rPr>
      </w:pPr>
      <w:r>
        <w:rPr>
          <w:b/>
          <w:bCs/>
          <w:i/>
          <w:sz w:val="28"/>
          <w:szCs w:val="28"/>
        </w:rPr>
        <w:t>«АРМАВИРСКИЙ КОЛЛЕДЖ УПРАВЛЕНИЯ И СОЦИАЛЬНО-ИНФОРМАЦИОННЫХ ТЕХНОЛОГИЙ»</w:t>
      </w:r>
    </w:p>
    <w:p w:rsidR="00B01D86" w:rsidRDefault="00B01D86" w:rsidP="00B01D86">
      <w:pPr>
        <w:spacing w:line="312" w:lineRule="auto"/>
        <w:jc w:val="center"/>
        <w:rPr>
          <w:b/>
          <w:sz w:val="28"/>
          <w:szCs w:val="28"/>
        </w:rPr>
      </w:pPr>
    </w:p>
    <w:p w:rsidR="00B01D86" w:rsidRDefault="00B01D86" w:rsidP="00B01D86">
      <w:pPr>
        <w:spacing w:line="312" w:lineRule="auto"/>
        <w:jc w:val="center"/>
        <w:rPr>
          <w:b/>
          <w:sz w:val="28"/>
          <w:szCs w:val="28"/>
        </w:rPr>
      </w:pPr>
    </w:p>
    <w:p w:rsidR="00B01D86" w:rsidRDefault="00B01D86" w:rsidP="00B01D86">
      <w:pPr>
        <w:spacing w:line="312" w:lineRule="auto"/>
        <w:jc w:val="center"/>
        <w:rPr>
          <w:b/>
          <w:sz w:val="28"/>
          <w:szCs w:val="28"/>
        </w:rPr>
      </w:pPr>
    </w:p>
    <w:p w:rsidR="00B01D86" w:rsidRDefault="00B01D86" w:rsidP="00B01D86">
      <w:pPr>
        <w:spacing w:line="312" w:lineRule="auto"/>
        <w:jc w:val="center"/>
        <w:rPr>
          <w:b/>
          <w:sz w:val="28"/>
          <w:szCs w:val="28"/>
        </w:rPr>
      </w:pPr>
    </w:p>
    <w:p w:rsidR="00B01D86" w:rsidRDefault="00B01D86" w:rsidP="00B01D86">
      <w:pPr>
        <w:spacing w:line="312" w:lineRule="auto"/>
        <w:jc w:val="center"/>
        <w:rPr>
          <w:b/>
          <w:sz w:val="52"/>
          <w:szCs w:val="52"/>
        </w:rPr>
      </w:pPr>
      <w:r>
        <w:rPr>
          <w:b/>
          <w:sz w:val="52"/>
          <w:szCs w:val="52"/>
        </w:rPr>
        <w:t>ДНЕВНИК</w:t>
      </w:r>
    </w:p>
    <w:p w:rsidR="00B01D86" w:rsidRDefault="00395948" w:rsidP="00B01D86">
      <w:pPr>
        <w:spacing w:line="312" w:lineRule="auto"/>
        <w:jc w:val="center"/>
        <w:rPr>
          <w:sz w:val="36"/>
          <w:szCs w:val="36"/>
        </w:rPr>
      </w:pPr>
      <w:r>
        <w:rPr>
          <w:sz w:val="36"/>
          <w:szCs w:val="36"/>
        </w:rPr>
        <w:t>учебной</w:t>
      </w:r>
      <w:r w:rsidR="00B01D86">
        <w:rPr>
          <w:sz w:val="36"/>
          <w:szCs w:val="36"/>
        </w:rPr>
        <w:t xml:space="preserve"> практики (по профилю специальности)</w:t>
      </w: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b/>
          <w:sz w:val="32"/>
          <w:szCs w:val="32"/>
        </w:rPr>
      </w:pPr>
      <w:r>
        <w:rPr>
          <w:b/>
          <w:sz w:val="32"/>
          <w:szCs w:val="32"/>
        </w:rPr>
        <w:t>ПМ. 02 Организация внеурочной деятельности и общения младших школьников</w:t>
      </w: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sz w:val="28"/>
          <w:szCs w:val="28"/>
        </w:rPr>
      </w:pPr>
    </w:p>
    <w:p w:rsidR="00B01D86" w:rsidRDefault="00076C57" w:rsidP="00B01D86">
      <w:pPr>
        <w:jc w:val="center"/>
        <w:rPr>
          <w:sz w:val="20"/>
          <w:szCs w:val="20"/>
        </w:rPr>
      </w:pPr>
      <w:r>
        <w:rPr>
          <w:sz w:val="36"/>
          <w:szCs w:val="36"/>
        </w:rPr>
        <w:t>44.02.02 «</w:t>
      </w:r>
      <w:r w:rsidR="00B01D86">
        <w:rPr>
          <w:sz w:val="36"/>
          <w:szCs w:val="36"/>
        </w:rPr>
        <w:t>Преподавание в начальных классах»</w:t>
      </w: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sz w:val="36"/>
          <w:szCs w:val="36"/>
        </w:rPr>
      </w:pP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sz w:val="28"/>
          <w:szCs w:val="28"/>
        </w:rPr>
      </w:pPr>
    </w:p>
    <w:p w:rsidR="00B01D86" w:rsidRDefault="00B01D86" w:rsidP="00B01D86">
      <w:pPr>
        <w:tabs>
          <w:tab w:val="left" w:pos="916"/>
          <w:tab w:val="left" w:pos="1832"/>
          <w:tab w:val="left" w:pos="2748"/>
          <w:tab w:val="left" w:pos="3664"/>
          <w:tab w:val="left" w:pos="5390"/>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r>
        <w:rPr>
          <w:sz w:val="28"/>
          <w:szCs w:val="28"/>
        </w:rPr>
        <w:t>Студентки _________________________</w:t>
      </w:r>
    </w:p>
    <w:p w:rsidR="00B01D86" w:rsidRDefault="00B01D86" w:rsidP="00B01D86">
      <w:pPr>
        <w:tabs>
          <w:tab w:val="left" w:pos="916"/>
          <w:tab w:val="left" w:pos="1832"/>
          <w:tab w:val="left" w:pos="2748"/>
          <w:tab w:val="left" w:pos="3664"/>
          <w:tab w:val="left" w:pos="5390"/>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r>
        <w:rPr>
          <w:sz w:val="28"/>
          <w:szCs w:val="28"/>
        </w:rPr>
        <w:t>__________________________________</w:t>
      </w:r>
    </w:p>
    <w:p w:rsidR="00B01D86" w:rsidRDefault="00B01D86" w:rsidP="00B01D86">
      <w:pPr>
        <w:tabs>
          <w:tab w:val="left" w:pos="916"/>
          <w:tab w:val="left" w:pos="1832"/>
          <w:tab w:val="left" w:pos="2748"/>
          <w:tab w:val="left" w:pos="3664"/>
          <w:tab w:val="left" w:pos="5390"/>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r>
        <w:rPr>
          <w:sz w:val="28"/>
          <w:szCs w:val="28"/>
        </w:rPr>
        <w:t>__________________________________</w:t>
      </w:r>
    </w:p>
    <w:p w:rsidR="00B01D86" w:rsidRDefault="00B01D86" w:rsidP="00B01D86">
      <w:pPr>
        <w:tabs>
          <w:tab w:val="left" w:pos="916"/>
          <w:tab w:val="left" w:pos="1832"/>
          <w:tab w:val="left" w:pos="2748"/>
          <w:tab w:val="left" w:pos="3664"/>
          <w:tab w:val="left" w:pos="451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510"/>
        <w:jc w:val="center"/>
        <w:rPr>
          <w:sz w:val="18"/>
          <w:szCs w:val="18"/>
        </w:rPr>
      </w:pPr>
      <w:r>
        <w:rPr>
          <w:sz w:val="18"/>
          <w:szCs w:val="18"/>
        </w:rPr>
        <w:tab/>
        <w:t>Ф.И.О.</w:t>
      </w:r>
    </w:p>
    <w:p w:rsidR="00B01D86" w:rsidRDefault="00B01D86" w:rsidP="00B01D86">
      <w:pPr>
        <w:tabs>
          <w:tab w:val="left" w:pos="916"/>
          <w:tab w:val="left" w:pos="1832"/>
          <w:tab w:val="left" w:pos="2748"/>
          <w:tab w:val="left" w:pos="3664"/>
          <w:tab w:val="left" w:pos="440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r>
        <w:rPr>
          <w:sz w:val="28"/>
          <w:szCs w:val="28"/>
        </w:rPr>
        <w:t>Оценка: ___________________________</w:t>
      </w:r>
    </w:p>
    <w:p w:rsidR="00B01D86" w:rsidRDefault="00B01D86" w:rsidP="00B01D86">
      <w:pPr>
        <w:tabs>
          <w:tab w:val="left" w:pos="916"/>
          <w:tab w:val="left" w:pos="1832"/>
          <w:tab w:val="left" w:pos="2748"/>
          <w:tab w:val="left" w:pos="3664"/>
          <w:tab w:val="left" w:pos="451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510"/>
        <w:jc w:val="center"/>
        <w:rPr>
          <w:sz w:val="28"/>
          <w:szCs w:val="28"/>
        </w:rPr>
      </w:pPr>
    </w:p>
    <w:p w:rsidR="00B01D86" w:rsidRDefault="00B01D86" w:rsidP="00B01D86">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r>
        <w:rPr>
          <w:sz w:val="28"/>
          <w:szCs w:val="28"/>
        </w:rPr>
        <w:t xml:space="preserve">Руководитель практики: </w:t>
      </w:r>
    </w:p>
    <w:p w:rsidR="00B01D86" w:rsidRDefault="00B01D86" w:rsidP="00B01D86">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r>
        <w:rPr>
          <w:sz w:val="28"/>
          <w:szCs w:val="28"/>
        </w:rPr>
        <w:t>__________________________________</w:t>
      </w:r>
    </w:p>
    <w:p w:rsidR="00B01D86" w:rsidRDefault="00B01D86" w:rsidP="00B01D86">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p>
    <w:p w:rsidR="00B01D86" w:rsidRDefault="00B01D86" w:rsidP="0054733B">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r>
        <w:rPr>
          <w:sz w:val="28"/>
          <w:szCs w:val="28"/>
        </w:rPr>
        <w:t xml:space="preserve">Зам. директора по </w:t>
      </w:r>
      <w:r w:rsidR="0054733B">
        <w:rPr>
          <w:sz w:val="28"/>
          <w:szCs w:val="28"/>
        </w:rPr>
        <w:t>УР и ПО</w:t>
      </w:r>
      <w:r>
        <w:rPr>
          <w:sz w:val="28"/>
          <w:szCs w:val="28"/>
        </w:rPr>
        <w:t>:</w:t>
      </w:r>
    </w:p>
    <w:p w:rsidR="00B01D86" w:rsidRDefault="0054733B" w:rsidP="00B01D86">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r>
        <w:rPr>
          <w:sz w:val="28"/>
          <w:szCs w:val="28"/>
        </w:rPr>
        <w:t>________________________________</w:t>
      </w:r>
    </w:p>
    <w:p w:rsidR="00B01D86" w:rsidRDefault="00B01D86" w:rsidP="00B01D86">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p>
    <w:p w:rsidR="00B01D86" w:rsidRDefault="00456DD9"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sz w:val="28"/>
          <w:szCs w:val="28"/>
        </w:rPr>
      </w:pPr>
      <w:r>
        <w:rPr>
          <w:sz w:val="28"/>
          <w:szCs w:val="28"/>
        </w:rPr>
        <w:t>Армавир, 2023</w:t>
      </w: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sz w:val="28"/>
          <w:szCs w:val="28"/>
        </w:rPr>
      </w:pPr>
      <w:r>
        <w:rPr>
          <w:sz w:val="28"/>
          <w:szCs w:val="28"/>
        </w:rPr>
        <w:br w:type="page"/>
      </w:r>
    </w:p>
    <w:tbl>
      <w:tblPr>
        <w:tblW w:w="0" w:type="auto"/>
        <w:tblLook w:val="04A0" w:firstRow="1" w:lastRow="0" w:firstColumn="1" w:lastColumn="0" w:noHBand="0" w:noVBand="1"/>
      </w:tblPr>
      <w:tblGrid>
        <w:gridCol w:w="4785"/>
        <w:gridCol w:w="4786"/>
      </w:tblGrid>
      <w:tr w:rsidR="00B01D86" w:rsidTr="00B01D86">
        <w:tc>
          <w:tcPr>
            <w:tcW w:w="4785" w:type="dxa"/>
            <w:hideMark/>
          </w:tcPr>
          <w:p w:rsidR="00B01D86" w:rsidRDefault="00B01D86">
            <w:pPr>
              <w:pStyle w:val="drive-viewer-paginated-page-reader-block"/>
              <w:jc w:val="both"/>
            </w:pPr>
            <w:r>
              <w:rPr>
                <w:b/>
                <w:bCs/>
                <w:sz w:val="28"/>
                <w:szCs w:val="28"/>
              </w:rPr>
              <w:lastRenderedPageBreak/>
              <w:br w:type="page"/>
            </w:r>
            <w:r>
              <w:t>УДК</w:t>
            </w:r>
          </w:p>
          <w:p w:rsidR="00B01D86" w:rsidRDefault="00B01D86">
            <w:pPr>
              <w:pStyle w:val="drive-viewer-paginated-page-reader-block"/>
              <w:jc w:val="both"/>
            </w:pPr>
            <w:r>
              <w:t>ББК</w:t>
            </w:r>
          </w:p>
        </w:tc>
        <w:tc>
          <w:tcPr>
            <w:tcW w:w="4786" w:type="dxa"/>
            <w:hideMark/>
          </w:tcPr>
          <w:p w:rsidR="00B01D86" w:rsidRDefault="00B01D86">
            <w:pPr>
              <w:pStyle w:val="drive-viewer-paginated-page-reader-block"/>
              <w:jc w:val="both"/>
            </w:pPr>
            <w:r>
              <w:t xml:space="preserve">Печатается по решению </w:t>
            </w:r>
          </w:p>
          <w:p w:rsidR="00B01D86" w:rsidRDefault="00B01D86">
            <w:pPr>
              <w:pStyle w:val="drive-viewer-paginated-page-reader-block"/>
              <w:jc w:val="both"/>
            </w:pPr>
            <w:r>
              <w:t xml:space="preserve">Методического совета АКУСИТ </w:t>
            </w:r>
          </w:p>
        </w:tc>
      </w:tr>
    </w:tbl>
    <w:p w:rsidR="00B01D86" w:rsidRDefault="00B01D86" w:rsidP="00B01D86">
      <w:pPr>
        <w:spacing w:line="360" w:lineRule="auto"/>
        <w:ind w:firstLine="709"/>
        <w:jc w:val="both"/>
      </w:pPr>
    </w:p>
    <w:p w:rsidR="00B01D86" w:rsidRDefault="00B01D86" w:rsidP="00B01D86">
      <w:pPr>
        <w:spacing w:line="360" w:lineRule="auto"/>
        <w:ind w:firstLine="709"/>
      </w:pPr>
    </w:p>
    <w:p w:rsidR="00B01D86" w:rsidRDefault="00B01D86" w:rsidP="00B01D86">
      <w:pPr>
        <w:spacing w:line="360" w:lineRule="auto"/>
        <w:ind w:firstLine="709"/>
        <w:jc w:val="both"/>
      </w:pPr>
    </w:p>
    <w:p w:rsidR="00B01D86" w:rsidRDefault="00B01D86" w:rsidP="00B01D86">
      <w:pPr>
        <w:spacing w:line="360" w:lineRule="auto"/>
        <w:ind w:firstLine="709"/>
        <w:jc w:val="both"/>
      </w:pPr>
    </w:p>
    <w:p w:rsidR="00B01D86" w:rsidRDefault="00B01D86" w:rsidP="00B01D86">
      <w:pPr>
        <w:spacing w:line="360" w:lineRule="auto"/>
        <w:ind w:firstLine="709"/>
        <w:jc w:val="both"/>
      </w:pPr>
    </w:p>
    <w:p w:rsidR="00B01D86" w:rsidRDefault="00B01D86" w:rsidP="00B01D86">
      <w:pPr>
        <w:spacing w:line="360" w:lineRule="auto"/>
        <w:ind w:firstLine="709"/>
        <w:jc w:val="both"/>
      </w:pPr>
    </w:p>
    <w:p w:rsidR="00B01D86" w:rsidRDefault="00B01D86" w:rsidP="00B01D86">
      <w:pPr>
        <w:spacing w:line="360" w:lineRule="auto"/>
        <w:ind w:firstLine="709"/>
        <w:jc w:val="both"/>
      </w:pPr>
    </w:p>
    <w:p w:rsidR="00B01D86" w:rsidRDefault="00B01D86" w:rsidP="00B01D86">
      <w:pPr>
        <w:spacing w:line="360" w:lineRule="auto"/>
        <w:ind w:firstLine="709"/>
        <w:jc w:val="both"/>
        <w:rPr>
          <w:i/>
          <w:sz w:val="28"/>
          <w:szCs w:val="28"/>
        </w:rPr>
      </w:pPr>
      <w:r>
        <w:rPr>
          <w:sz w:val="28"/>
          <w:szCs w:val="28"/>
        </w:rPr>
        <w:t>Дневник педагогической практики (по профилю специальности)</w:t>
      </w:r>
    </w:p>
    <w:p w:rsidR="00B01D86" w:rsidRDefault="00B01D86" w:rsidP="00B01D86">
      <w:pPr>
        <w:pStyle w:val="drive-viewer-paginated-page-reader-block"/>
        <w:spacing w:line="360" w:lineRule="auto"/>
        <w:ind w:firstLine="709"/>
        <w:jc w:val="both"/>
        <w:rPr>
          <w:sz w:val="28"/>
          <w:szCs w:val="28"/>
        </w:rPr>
      </w:pP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rPr>
          <w:sz w:val="28"/>
          <w:szCs w:val="28"/>
        </w:rPr>
      </w:pPr>
      <w:r>
        <w:rPr>
          <w:sz w:val="28"/>
          <w:szCs w:val="28"/>
        </w:rPr>
        <w:t xml:space="preserve">Дневник </w:t>
      </w:r>
      <w:r w:rsidR="005F4C6F">
        <w:rPr>
          <w:sz w:val="28"/>
          <w:szCs w:val="28"/>
        </w:rPr>
        <w:t>учебной</w:t>
      </w:r>
      <w:r>
        <w:rPr>
          <w:sz w:val="28"/>
          <w:szCs w:val="28"/>
        </w:rPr>
        <w:t xml:space="preserve"> практики разработан на основе программы профессионального модуля ПМ. 02  </w:t>
      </w:r>
      <w:r w:rsidR="005F4C6F">
        <w:rPr>
          <w:sz w:val="28"/>
          <w:szCs w:val="28"/>
        </w:rPr>
        <w:t>«</w:t>
      </w:r>
      <w:r>
        <w:rPr>
          <w:sz w:val="28"/>
          <w:szCs w:val="28"/>
        </w:rPr>
        <w:t xml:space="preserve">Организация внеурочной деятельности </w:t>
      </w:r>
      <w:r w:rsidR="006C4CC2">
        <w:rPr>
          <w:sz w:val="28"/>
          <w:szCs w:val="28"/>
        </w:rPr>
        <w:t xml:space="preserve">и общения младших школьников» </w:t>
      </w:r>
    </w:p>
    <w:p w:rsidR="00B01D86" w:rsidRDefault="00B01D86" w:rsidP="00B01D86">
      <w:pPr>
        <w:spacing w:line="276" w:lineRule="auto"/>
        <w:rPr>
          <w:sz w:val="28"/>
          <w:szCs w:val="28"/>
        </w:rPr>
      </w:pPr>
      <w:r>
        <w:rPr>
          <w:sz w:val="28"/>
          <w:szCs w:val="28"/>
        </w:rPr>
        <w:t>Дневник составлен в соответствии с требованиями ФГОС СП</w:t>
      </w:r>
      <w:r w:rsidR="005F4C6F">
        <w:rPr>
          <w:sz w:val="28"/>
          <w:szCs w:val="28"/>
        </w:rPr>
        <w:t>О по специальности   44.02.02 «</w:t>
      </w:r>
      <w:r>
        <w:rPr>
          <w:sz w:val="28"/>
          <w:szCs w:val="28"/>
        </w:rPr>
        <w:t>Преподавание в начальных классах»</w:t>
      </w:r>
      <w:r>
        <w:rPr>
          <w:b/>
          <w:sz w:val="28"/>
          <w:szCs w:val="28"/>
        </w:rPr>
        <w:t xml:space="preserve"> </w:t>
      </w:r>
    </w:p>
    <w:p w:rsidR="00B01D86" w:rsidRDefault="00B01D86" w:rsidP="00B01D86">
      <w:pPr>
        <w:pStyle w:val="drive-viewer-paginated-page-reader-block"/>
        <w:spacing w:line="276" w:lineRule="auto"/>
        <w:ind w:firstLine="709"/>
        <w:jc w:val="both"/>
        <w:rPr>
          <w:sz w:val="28"/>
          <w:szCs w:val="28"/>
        </w:rPr>
      </w:pPr>
      <w:r>
        <w:rPr>
          <w:sz w:val="28"/>
          <w:szCs w:val="28"/>
        </w:rPr>
        <w:t xml:space="preserve"> </w:t>
      </w:r>
    </w:p>
    <w:p w:rsidR="00B01D86" w:rsidRDefault="00B01D86" w:rsidP="00B01D86">
      <w:pPr>
        <w:spacing w:line="276" w:lineRule="auto"/>
        <w:ind w:firstLine="709"/>
        <w:jc w:val="center"/>
        <w:rPr>
          <w:b/>
          <w:sz w:val="28"/>
          <w:szCs w:val="28"/>
        </w:rPr>
      </w:pPr>
      <w:r>
        <w:rPr>
          <w:b/>
          <w:bCs/>
        </w:rPr>
        <w:br w:type="page"/>
      </w:r>
      <w:r>
        <w:rPr>
          <w:b/>
          <w:sz w:val="28"/>
          <w:szCs w:val="28"/>
        </w:rPr>
        <w:lastRenderedPageBreak/>
        <w:t>Пояснительная записка</w:t>
      </w:r>
    </w:p>
    <w:p w:rsidR="00B01D86" w:rsidRDefault="00B01D86" w:rsidP="00B01D86">
      <w:pPr>
        <w:ind w:firstLine="709"/>
        <w:jc w:val="both"/>
        <w:rPr>
          <w:sz w:val="28"/>
          <w:szCs w:val="28"/>
        </w:rPr>
      </w:pPr>
    </w:p>
    <w:p w:rsidR="00B01D86" w:rsidRPr="00D477C4" w:rsidRDefault="00B01D86" w:rsidP="00B01D86">
      <w:pPr>
        <w:ind w:firstLine="709"/>
        <w:jc w:val="both"/>
      </w:pPr>
      <w:r w:rsidRPr="00D477C4">
        <w:t>Учитель начальных классов – одна из наиболее востребованных обществом  педагогических профессий.</w:t>
      </w:r>
    </w:p>
    <w:p w:rsidR="00B01D86" w:rsidRPr="00D477C4" w:rsidRDefault="00B01D86" w:rsidP="00B01D86">
      <w:pPr>
        <w:ind w:firstLine="709"/>
        <w:jc w:val="both"/>
      </w:pPr>
      <w:r w:rsidRPr="00D477C4">
        <w:t>В начальных классах у детей происходит не только обучение грамоте, но и закладываются основы базовых знаний. Учитель начальных классов  находится в постоянном  поиске новых путей, средств и методов обучения и воспитания, поиске нестандартных приемов общения с детьми,  общении с коллегами по работе.</w:t>
      </w:r>
    </w:p>
    <w:p w:rsidR="00B01D86" w:rsidRPr="00D477C4" w:rsidRDefault="00B01D86" w:rsidP="00B01D86">
      <w:pPr>
        <w:ind w:firstLine="709"/>
        <w:jc w:val="both"/>
      </w:pPr>
      <w:r w:rsidRPr="00D477C4">
        <w:t xml:space="preserve">От мотивов, побуждающих к педагогической деятельности, во многом зависит ее успех. Они существенно влияют на формирование склонностей и способностей к педагогическому труду. Мотивы педагогической деятельности проявляются на этапе профессионального самоопределения, что именно побуждает выбрать педагогическую профессию, посвятить себя образованию подрастающего поколения. </w:t>
      </w:r>
    </w:p>
    <w:p w:rsidR="00D477C4" w:rsidRPr="00D477C4" w:rsidRDefault="00D477C4" w:rsidP="00D477C4">
      <w:pPr>
        <w:widowControl w:val="0"/>
        <w:suppressAutoHyphens w:val="0"/>
        <w:ind w:firstLine="709"/>
        <w:jc w:val="both"/>
        <w:rPr>
          <w:lang w:eastAsia="en-US"/>
        </w:rPr>
      </w:pPr>
      <w:r w:rsidRPr="00D477C4">
        <w:rPr>
          <w:lang w:eastAsia="en-US"/>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D477C4" w:rsidRPr="00D477C4" w:rsidRDefault="00D477C4" w:rsidP="00D477C4">
      <w:pPr>
        <w:widowControl w:val="0"/>
        <w:suppressAutoHyphens w:val="0"/>
        <w:ind w:firstLine="709"/>
        <w:jc w:val="both"/>
        <w:rPr>
          <w:b/>
          <w:lang w:eastAsia="en-US"/>
        </w:rPr>
      </w:pPr>
      <w:r w:rsidRPr="00D477C4">
        <w:rPr>
          <w:b/>
          <w:lang w:eastAsia="en-US"/>
        </w:rPr>
        <w:t>иметь практический опыт:</w:t>
      </w:r>
    </w:p>
    <w:p w:rsidR="00D477C4" w:rsidRPr="00D477C4" w:rsidRDefault="00D477C4" w:rsidP="00D477C4">
      <w:pPr>
        <w:widowControl w:val="0"/>
        <w:suppressAutoHyphens w:val="0"/>
        <w:ind w:firstLine="709"/>
        <w:jc w:val="both"/>
        <w:rPr>
          <w:lang w:eastAsia="en-US"/>
        </w:rPr>
      </w:pPr>
      <w:r w:rsidRPr="00D477C4">
        <w:rPr>
          <w:lang w:eastAsia="en-US"/>
        </w:rPr>
        <w:t>- анализа планов и организации внеурочной работы (с указанием области деятельности или учебного(</w:t>
      </w:r>
      <w:proofErr w:type="spellStart"/>
      <w:r w:rsidRPr="00D477C4">
        <w:rPr>
          <w:lang w:eastAsia="en-US"/>
        </w:rPr>
        <w:t>ых</w:t>
      </w:r>
      <w:proofErr w:type="spellEnd"/>
      <w:r w:rsidRPr="00D477C4">
        <w:rPr>
          <w:lang w:eastAsia="en-US"/>
        </w:rPr>
        <w:t>) предмета(</w:t>
      </w:r>
      <w:proofErr w:type="spellStart"/>
      <w:r w:rsidRPr="00D477C4">
        <w:rPr>
          <w:lang w:eastAsia="en-US"/>
        </w:rPr>
        <w:t>ов</w:t>
      </w:r>
      <w:proofErr w:type="spellEnd"/>
      <w:r w:rsidRPr="00D477C4">
        <w:rPr>
          <w:lang w:eastAsia="en-US"/>
        </w:rPr>
        <w:t>));</w:t>
      </w:r>
    </w:p>
    <w:p w:rsidR="00D477C4" w:rsidRPr="00D477C4" w:rsidRDefault="00D477C4" w:rsidP="00D477C4">
      <w:pPr>
        <w:widowControl w:val="0"/>
        <w:suppressAutoHyphens w:val="0"/>
        <w:ind w:firstLine="709"/>
        <w:jc w:val="both"/>
        <w:rPr>
          <w:lang w:eastAsia="en-US"/>
        </w:rPr>
      </w:pPr>
      <w:r w:rsidRPr="00D477C4">
        <w:rPr>
          <w:lang w:eastAsia="en-US"/>
        </w:rPr>
        <w:t>- определения целей и задач, планирования, проведения, внеурочной работы в избранной области деятельности;</w:t>
      </w:r>
    </w:p>
    <w:p w:rsidR="00D477C4" w:rsidRPr="00D477C4" w:rsidRDefault="00D477C4" w:rsidP="00D477C4">
      <w:pPr>
        <w:widowControl w:val="0"/>
        <w:suppressAutoHyphens w:val="0"/>
        <w:ind w:firstLine="709"/>
        <w:jc w:val="both"/>
        <w:rPr>
          <w:lang w:eastAsia="en-US"/>
        </w:rPr>
      </w:pPr>
      <w:r w:rsidRPr="00D477C4">
        <w:rPr>
          <w:lang w:eastAsia="en-US"/>
        </w:rPr>
        <w:t>- наблюдения, анализа и самоанализа внеурочных мероприятий и/или занятий кружков (клубов),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D477C4" w:rsidRPr="00D477C4" w:rsidRDefault="00D477C4" w:rsidP="00D477C4">
      <w:pPr>
        <w:widowControl w:val="0"/>
        <w:suppressAutoHyphens w:val="0"/>
        <w:ind w:firstLine="709"/>
        <w:jc w:val="both"/>
        <w:rPr>
          <w:lang w:eastAsia="en-US"/>
        </w:rPr>
      </w:pPr>
      <w:r w:rsidRPr="00D477C4">
        <w:rPr>
          <w:lang w:eastAsia="en-US"/>
        </w:rPr>
        <w:t>- наблюдения за детьми и педагогической диагностики познавательных интересов, интеллектуальных способностей обучающихся;</w:t>
      </w:r>
    </w:p>
    <w:p w:rsidR="00D477C4" w:rsidRPr="00D477C4" w:rsidRDefault="00D477C4" w:rsidP="00D477C4">
      <w:pPr>
        <w:widowControl w:val="0"/>
        <w:suppressAutoHyphens w:val="0"/>
        <w:ind w:firstLine="709"/>
        <w:jc w:val="both"/>
        <w:rPr>
          <w:lang w:eastAsia="en-US"/>
        </w:rPr>
      </w:pPr>
      <w:r w:rsidRPr="00D477C4">
        <w:rPr>
          <w:lang w:eastAsia="en-US"/>
        </w:rPr>
        <w:t>- ведения документации, обеспечивающей организацию внеурочной работы в избранной области деятельности;</w:t>
      </w:r>
    </w:p>
    <w:p w:rsidR="00D477C4" w:rsidRPr="00D477C4" w:rsidRDefault="00D477C4" w:rsidP="00D477C4">
      <w:pPr>
        <w:widowControl w:val="0"/>
        <w:suppressAutoHyphens w:val="0"/>
        <w:ind w:firstLine="709"/>
        <w:jc w:val="both"/>
        <w:rPr>
          <w:b/>
          <w:lang w:eastAsia="en-US"/>
        </w:rPr>
      </w:pPr>
      <w:r w:rsidRPr="00D477C4">
        <w:rPr>
          <w:b/>
          <w:lang w:eastAsia="en-US"/>
        </w:rPr>
        <w:t>уметь:</w:t>
      </w:r>
    </w:p>
    <w:p w:rsidR="00D477C4" w:rsidRPr="00D477C4" w:rsidRDefault="00D477C4" w:rsidP="00D477C4">
      <w:pPr>
        <w:widowControl w:val="0"/>
        <w:suppressAutoHyphens w:val="0"/>
        <w:ind w:firstLine="709"/>
        <w:jc w:val="both"/>
        <w:rPr>
          <w:lang w:eastAsia="en-US"/>
        </w:rPr>
      </w:pPr>
      <w:r w:rsidRPr="00D477C4">
        <w:rPr>
          <w:lang w:eastAsia="en-US"/>
        </w:rPr>
        <w:t>- находить и использовать методическую литературу и другие источники информации, необходимой для подготовки и проведения внеурочной работы в избранной области деятельности;</w:t>
      </w:r>
    </w:p>
    <w:p w:rsidR="00D477C4" w:rsidRPr="00D477C4" w:rsidRDefault="00D477C4" w:rsidP="00D477C4">
      <w:pPr>
        <w:widowControl w:val="0"/>
        <w:suppressAutoHyphens w:val="0"/>
        <w:ind w:firstLine="709"/>
        <w:jc w:val="both"/>
        <w:rPr>
          <w:lang w:eastAsia="en-US"/>
        </w:rPr>
      </w:pPr>
      <w:r w:rsidRPr="00D477C4">
        <w:rPr>
          <w:lang w:eastAsia="en-US"/>
        </w:rPr>
        <w:t>- определять педагогические цели и задачи организации внеурочной деятельности в избранной области с учетом возраста обучающихся;</w:t>
      </w:r>
    </w:p>
    <w:p w:rsidR="00D477C4" w:rsidRPr="00D477C4" w:rsidRDefault="00D477C4" w:rsidP="00D477C4">
      <w:pPr>
        <w:widowControl w:val="0"/>
        <w:suppressAutoHyphens w:val="0"/>
        <w:ind w:firstLine="709"/>
        <w:jc w:val="both"/>
        <w:rPr>
          <w:lang w:eastAsia="en-US"/>
        </w:rPr>
      </w:pPr>
      <w:r w:rsidRPr="00D477C4">
        <w:rPr>
          <w:lang w:eastAsia="en-US"/>
        </w:rPr>
        <w:t>- составлять планы внеурочных занятий с учетом особенностей избранной области деятельности, возраста обучающихся и в соответствии с санитарно-гигиеническими нормами;</w:t>
      </w:r>
    </w:p>
    <w:p w:rsidR="00D477C4" w:rsidRPr="00D477C4" w:rsidRDefault="00D477C4" w:rsidP="00D477C4">
      <w:pPr>
        <w:widowControl w:val="0"/>
        <w:suppressAutoHyphens w:val="0"/>
        <w:ind w:firstLine="709"/>
        <w:jc w:val="both"/>
        <w:rPr>
          <w:lang w:eastAsia="en-US"/>
        </w:rPr>
      </w:pPr>
      <w:r w:rsidRPr="00D477C4">
        <w:rPr>
          <w:lang w:eastAsia="en-US"/>
        </w:rPr>
        <w:t>- использовать различные методы и формы организации внеурочной работы, строить их с учетом возрастных и индивидуально-психологических особенностей обучающихся;</w:t>
      </w:r>
    </w:p>
    <w:p w:rsidR="00D477C4" w:rsidRPr="00D477C4" w:rsidRDefault="00D477C4" w:rsidP="00D477C4">
      <w:pPr>
        <w:widowControl w:val="0"/>
        <w:suppressAutoHyphens w:val="0"/>
        <w:ind w:firstLine="709"/>
        <w:jc w:val="both"/>
        <w:rPr>
          <w:lang w:eastAsia="en-US"/>
        </w:rPr>
      </w:pPr>
      <w:r w:rsidRPr="00D477C4">
        <w:rPr>
          <w:lang w:eastAsia="en-US"/>
        </w:rPr>
        <w:t>- устанавливать педагогически целесообразные взаимоотношения с обучающимися;</w:t>
      </w:r>
    </w:p>
    <w:p w:rsidR="00D477C4" w:rsidRPr="00D477C4" w:rsidRDefault="00D477C4" w:rsidP="00D477C4">
      <w:pPr>
        <w:widowControl w:val="0"/>
        <w:suppressAutoHyphens w:val="0"/>
        <w:ind w:firstLine="709"/>
        <w:jc w:val="both"/>
        <w:rPr>
          <w:lang w:eastAsia="en-US"/>
        </w:rPr>
      </w:pPr>
      <w:r w:rsidRPr="00D477C4">
        <w:rPr>
          <w:lang w:eastAsia="en-US"/>
        </w:rPr>
        <w:t>- планировать ситуации, стимулирующие общение обучающихся в процессе внеурочной деятельности, использовать вербальные и невербальные средства педагогической поддержки детей, испытывающих затруднения в общении;</w:t>
      </w:r>
    </w:p>
    <w:p w:rsidR="00D477C4" w:rsidRPr="00D477C4" w:rsidRDefault="00D477C4" w:rsidP="00D477C4">
      <w:pPr>
        <w:widowControl w:val="0"/>
        <w:suppressAutoHyphens w:val="0"/>
        <w:ind w:firstLine="709"/>
        <w:jc w:val="both"/>
        <w:rPr>
          <w:lang w:eastAsia="en-US"/>
        </w:rPr>
      </w:pPr>
      <w:r w:rsidRPr="00D477C4">
        <w:rPr>
          <w:lang w:eastAsia="en-US"/>
        </w:rPr>
        <w:t>- мотивировать обучающихся, родителей (лиц, их заменяющих) к участию во внеурочной деятельности, сохранять состав обучающихся в течение срока обучения;</w:t>
      </w:r>
    </w:p>
    <w:p w:rsidR="00D477C4" w:rsidRPr="00D477C4" w:rsidRDefault="00D477C4" w:rsidP="00D477C4">
      <w:pPr>
        <w:widowControl w:val="0"/>
        <w:suppressAutoHyphens w:val="0"/>
        <w:ind w:firstLine="709"/>
        <w:jc w:val="both"/>
        <w:rPr>
          <w:lang w:eastAsia="en-US"/>
        </w:rPr>
      </w:pPr>
      <w:r w:rsidRPr="00D477C4">
        <w:rPr>
          <w:lang w:eastAsia="en-US"/>
        </w:rPr>
        <w:t>- планировать и проводить педагогически целесообразную работу с родителями (лицами, их заменяющими);</w:t>
      </w:r>
    </w:p>
    <w:p w:rsidR="00D477C4" w:rsidRPr="00D477C4" w:rsidRDefault="00D477C4" w:rsidP="00D477C4">
      <w:pPr>
        <w:widowControl w:val="0"/>
        <w:suppressAutoHyphens w:val="0"/>
        <w:ind w:firstLine="709"/>
        <w:jc w:val="both"/>
        <w:rPr>
          <w:lang w:eastAsia="en-US"/>
        </w:rPr>
      </w:pPr>
      <w:r w:rsidRPr="00D477C4">
        <w:rPr>
          <w:lang w:eastAsia="en-US"/>
        </w:rPr>
        <w:t>- подбирать и использовать на занятии дидактические материалы;</w:t>
      </w:r>
    </w:p>
    <w:p w:rsidR="00D477C4" w:rsidRPr="00D477C4" w:rsidRDefault="00D477C4" w:rsidP="00D477C4">
      <w:pPr>
        <w:widowControl w:val="0"/>
        <w:suppressAutoHyphens w:val="0"/>
        <w:ind w:firstLine="709"/>
        <w:jc w:val="both"/>
        <w:rPr>
          <w:lang w:eastAsia="en-US"/>
        </w:rPr>
      </w:pPr>
      <w:r w:rsidRPr="00D477C4">
        <w:rPr>
          <w:lang w:eastAsia="en-US"/>
        </w:rPr>
        <w:t>- использовать различные методы и приемы обучения;</w:t>
      </w:r>
    </w:p>
    <w:p w:rsidR="00D477C4" w:rsidRPr="00D477C4" w:rsidRDefault="00D477C4" w:rsidP="00D477C4">
      <w:pPr>
        <w:widowControl w:val="0"/>
        <w:suppressAutoHyphens w:val="0"/>
        <w:ind w:firstLine="709"/>
        <w:jc w:val="both"/>
        <w:rPr>
          <w:lang w:eastAsia="en-US"/>
        </w:rPr>
      </w:pPr>
      <w:r w:rsidRPr="00D477C4">
        <w:rPr>
          <w:lang w:eastAsia="en-US"/>
        </w:rPr>
        <w:t>- осуществлять самоанализ и самоконтроль при проведении внеурочных занятий;</w:t>
      </w:r>
    </w:p>
    <w:p w:rsidR="00D477C4" w:rsidRPr="00D477C4" w:rsidRDefault="00D477C4" w:rsidP="00D477C4">
      <w:pPr>
        <w:widowControl w:val="0"/>
        <w:suppressAutoHyphens w:val="0"/>
        <w:ind w:firstLine="709"/>
        <w:jc w:val="both"/>
        <w:rPr>
          <w:lang w:eastAsia="en-US"/>
        </w:rPr>
      </w:pPr>
      <w:r w:rsidRPr="00D477C4">
        <w:rPr>
          <w:lang w:eastAsia="en-US"/>
        </w:rPr>
        <w:lastRenderedPageBreak/>
        <w:t>- выявлять, развивать и поддерживать творческие способности обучающихся;</w:t>
      </w:r>
    </w:p>
    <w:p w:rsidR="00D477C4" w:rsidRPr="00D477C4" w:rsidRDefault="00D477C4" w:rsidP="00D477C4">
      <w:pPr>
        <w:widowControl w:val="0"/>
        <w:suppressAutoHyphens w:val="0"/>
        <w:ind w:firstLine="709"/>
        <w:jc w:val="both"/>
        <w:rPr>
          <w:lang w:eastAsia="en-US"/>
        </w:rPr>
      </w:pPr>
      <w:r w:rsidRPr="00D477C4">
        <w:rPr>
          <w:lang w:eastAsia="en-US"/>
        </w:rPr>
        <w:t>- составлять индивидуальную программу работы с одаренными детьми;</w:t>
      </w:r>
    </w:p>
    <w:p w:rsidR="00D477C4" w:rsidRPr="00D477C4" w:rsidRDefault="00D477C4" w:rsidP="00D477C4">
      <w:pPr>
        <w:widowControl w:val="0"/>
        <w:suppressAutoHyphens w:val="0"/>
        <w:ind w:firstLine="709"/>
        <w:jc w:val="both"/>
        <w:rPr>
          <w:lang w:eastAsia="en-US"/>
        </w:rPr>
      </w:pPr>
      <w:r w:rsidRPr="00D477C4">
        <w:rPr>
          <w:lang w:eastAsia="en-US"/>
        </w:rPr>
        <w:t>- применять разнообразные формы работы с семьей (собрания, беседы, совместные культурные мероприятия);</w:t>
      </w:r>
    </w:p>
    <w:p w:rsidR="00D477C4" w:rsidRPr="00D477C4" w:rsidRDefault="00D477C4" w:rsidP="00D477C4">
      <w:pPr>
        <w:widowControl w:val="0"/>
        <w:suppressAutoHyphens w:val="0"/>
        <w:ind w:firstLine="709"/>
        <w:jc w:val="both"/>
        <w:rPr>
          <w:lang w:eastAsia="en-US"/>
        </w:rPr>
      </w:pPr>
      <w:r w:rsidRPr="00D477C4">
        <w:rPr>
          <w:lang w:eastAsia="en-US"/>
        </w:rPr>
        <w:t>- вести диалог с администрацией образовательной организации по вопросам организации внеурочной работы в избранной области деятельности;</w:t>
      </w:r>
    </w:p>
    <w:p w:rsidR="00D477C4" w:rsidRPr="00D477C4" w:rsidRDefault="00D477C4" w:rsidP="00D477C4">
      <w:pPr>
        <w:widowControl w:val="0"/>
        <w:suppressAutoHyphens w:val="0"/>
        <w:ind w:firstLine="709"/>
        <w:jc w:val="both"/>
        <w:rPr>
          <w:lang w:eastAsia="en-US"/>
        </w:rPr>
      </w:pPr>
      <w:r w:rsidRPr="00D477C4">
        <w:rPr>
          <w:lang w:eastAsia="en-US"/>
        </w:rPr>
        <w:t>- анализировать организацию внеурочной работы в избранной области деятельности;</w:t>
      </w:r>
    </w:p>
    <w:p w:rsidR="00D477C4" w:rsidRPr="00D477C4" w:rsidRDefault="00D477C4" w:rsidP="00D477C4">
      <w:pPr>
        <w:widowControl w:val="0"/>
        <w:suppressAutoHyphens w:val="0"/>
        <w:ind w:firstLine="709"/>
        <w:jc w:val="both"/>
        <w:rPr>
          <w:b/>
          <w:lang w:eastAsia="en-US"/>
        </w:rPr>
      </w:pPr>
      <w:r w:rsidRPr="00D477C4">
        <w:rPr>
          <w:b/>
          <w:lang w:eastAsia="en-US"/>
        </w:rPr>
        <w:t>знать:</w:t>
      </w:r>
    </w:p>
    <w:p w:rsidR="00D477C4" w:rsidRPr="00D477C4" w:rsidRDefault="00D477C4" w:rsidP="00D477C4">
      <w:pPr>
        <w:widowControl w:val="0"/>
        <w:suppressAutoHyphens w:val="0"/>
        <w:ind w:firstLine="709"/>
        <w:jc w:val="both"/>
        <w:rPr>
          <w:lang w:eastAsia="en-US"/>
        </w:rPr>
      </w:pPr>
      <w:r w:rsidRPr="00D477C4">
        <w:rPr>
          <w:lang w:eastAsia="en-US"/>
        </w:rPr>
        <w:t>- сущность, цель, задачи, функции, содержание, формы и методы организации внеурочной работы в избранной области деятельности;</w:t>
      </w:r>
    </w:p>
    <w:p w:rsidR="00D477C4" w:rsidRPr="00D477C4" w:rsidRDefault="00D477C4" w:rsidP="00D477C4">
      <w:pPr>
        <w:widowControl w:val="0"/>
        <w:suppressAutoHyphens w:val="0"/>
        <w:ind w:firstLine="709"/>
        <w:jc w:val="both"/>
        <w:rPr>
          <w:lang w:eastAsia="en-US"/>
        </w:rPr>
      </w:pPr>
      <w:r w:rsidRPr="00D477C4">
        <w:rPr>
          <w:lang w:eastAsia="en-US"/>
        </w:rPr>
        <w:t>- особенности определения целей и задач внеурочной работы в начальной школе;</w:t>
      </w:r>
    </w:p>
    <w:p w:rsidR="00D477C4" w:rsidRPr="00D477C4" w:rsidRDefault="00D477C4" w:rsidP="00D477C4">
      <w:pPr>
        <w:widowControl w:val="0"/>
        <w:suppressAutoHyphens w:val="0"/>
        <w:ind w:firstLine="709"/>
        <w:jc w:val="both"/>
        <w:rPr>
          <w:lang w:eastAsia="en-US"/>
        </w:rPr>
      </w:pPr>
      <w:r w:rsidRPr="00D477C4">
        <w:rPr>
          <w:lang w:eastAsia="en-US"/>
        </w:rPr>
        <w:t>- теоретические основы и методику планирования внеурочной работы с учетом возрастных и индивидуальных особенностей обучающихся;</w:t>
      </w:r>
    </w:p>
    <w:p w:rsidR="00D477C4" w:rsidRPr="00D477C4" w:rsidRDefault="00D477C4" w:rsidP="00D477C4">
      <w:pPr>
        <w:widowControl w:val="0"/>
        <w:suppressAutoHyphens w:val="0"/>
        <w:ind w:firstLine="709"/>
        <w:jc w:val="both"/>
        <w:rPr>
          <w:lang w:eastAsia="en-US"/>
        </w:rPr>
      </w:pPr>
      <w:r w:rsidRPr="00D477C4">
        <w:rPr>
          <w:lang w:eastAsia="en-US"/>
        </w:rPr>
        <w:t>- педагогические и гигиенические требования к организации внеурочной работы;</w:t>
      </w:r>
    </w:p>
    <w:p w:rsidR="00D477C4" w:rsidRPr="00D477C4" w:rsidRDefault="00D477C4" w:rsidP="00D477C4">
      <w:pPr>
        <w:widowControl w:val="0"/>
        <w:suppressAutoHyphens w:val="0"/>
        <w:ind w:firstLine="709"/>
        <w:jc w:val="both"/>
        <w:rPr>
          <w:lang w:eastAsia="en-US"/>
        </w:rPr>
      </w:pPr>
      <w:r w:rsidRPr="00D477C4">
        <w:rPr>
          <w:lang w:eastAsia="en-US"/>
        </w:rPr>
        <w:t>- методические основы организации внеурочной работы в избранной области деятельности;</w:t>
      </w:r>
    </w:p>
    <w:p w:rsidR="00D477C4" w:rsidRPr="00D477C4" w:rsidRDefault="00D477C4" w:rsidP="00D477C4">
      <w:pPr>
        <w:widowControl w:val="0"/>
        <w:suppressAutoHyphens w:val="0"/>
        <w:ind w:firstLine="709"/>
        <w:jc w:val="both"/>
        <w:rPr>
          <w:lang w:eastAsia="en-US"/>
        </w:rPr>
      </w:pPr>
      <w:r w:rsidRPr="00D477C4">
        <w:rPr>
          <w:lang w:eastAsia="en-US"/>
        </w:rPr>
        <w:t>- особенности общения обучающихся;</w:t>
      </w:r>
    </w:p>
    <w:p w:rsidR="00D477C4" w:rsidRPr="00D477C4" w:rsidRDefault="00D477C4" w:rsidP="00D477C4">
      <w:pPr>
        <w:widowControl w:val="0"/>
        <w:suppressAutoHyphens w:val="0"/>
        <w:ind w:firstLine="709"/>
        <w:jc w:val="both"/>
        <w:rPr>
          <w:lang w:eastAsia="en-US"/>
        </w:rPr>
      </w:pPr>
      <w:r w:rsidRPr="00D477C4">
        <w:rPr>
          <w:lang w:eastAsia="en-US"/>
        </w:rPr>
        <w:t>- методы, приемы и формы организации общения обучающихся;</w:t>
      </w:r>
    </w:p>
    <w:p w:rsidR="00D477C4" w:rsidRPr="00D477C4" w:rsidRDefault="00D477C4" w:rsidP="00D477C4">
      <w:pPr>
        <w:widowControl w:val="0"/>
        <w:suppressAutoHyphens w:val="0"/>
        <w:ind w:firstLine="709"/>
        <w:jc w:val="both"/>
        <w:rPr>
          <w:lang w:eastAsia="en-US"/>
        </w:rPr>
      </w:pPr>
      <w:r w:rsidRPr="00D477C4">
        <w:rPr>
          <w:lang w:eastAsia="en-US"/>
        </w:rPr>
        <w:t>- методические основы и особенности работы с обучающимися, одаренными в избранной области деятельности;</w:t>
      </w:r>
    </w:p>
    <w:p w:rsidR="00D477C4" w:rsidRPr="00D477C4" w:rsidRDefault="00D477C4" w:rsidP="00D477C4">
      <w:pPr>
        <w:widowControl w:val="0"/>
        <w:suppressAutoHyphens w:val="0"/>
        <w:ind w:firstLine="709"/>
        <w:jc w:val="both"/>
        <w:rPr>
          <w:lang w:eastAsia="en-US"/>
        </w:rPr>
      </w:pPr>
      <w:r w:rsidRPr="00D477C4">
        <w:rPr>
          <w:lang w:eastAsia="en-US"/>
        </w:rPr>
        <w:t>- способы выявления педагогом интересов и способностей обучающихся;</w:t>
      </w:r>
    </w:p>
    <w:p w:rsidR="00D477C4" w:rsidRPr="00D477C4" w:rsidRDefault="00D477C4" w:rsidP="00D477C4">
      <w:pPr>
        <w:widowControl w:val="0"/>
        <w:suppressAutoHyphens w:val="0"/>
        <w:ind w:firstLine="709"/>
        <w:jc w:val="both"/>
        <w:rPr>
          <w:lang w:eastAsia="en-US"/>
        </w:rPr>
      </w:pPr>
      <w:r w:rsidRPr="00D477C4">
        <w:rPr>
          <w:lang w:eastAsia="en-US"/>
        </w:rPr>
        <w:t>- формы и методы взаимодействия с родителями обучающихся или лицами, их заменяющими, как субъектами образовательного процесса;</w:t>
      </w:r>
    </w:p>
    <w:p w:rsidR="00D477C4" w:rsidRPr="00D477C4" w:rsidRDefault="00D477C4" w:rsidP="00D477C4">
      <w:pPr>
        <w:widowControl w:val="0"/>
        <w:suppressAutoHyphens w:val="0"/>
        <w:ind w:firstLine="709"/>
        <w:jc w:val="both"/>
        <w:rPr>
          <w:lang w:eastAsia="en-US"/>
        </w:rPr>
      </w:pPr>
      <w:r w:rsidRPr="00D477C4">
        <w:rPr>
          <w:lang w:eastAsia="en-US"/>
        </w:rPr>
        <w:t>- логику анализа внеурочных мероприятий и занятий;</w:t>
      </w:r>
    </w:p>
    <w:p w:rsidR="00D477C4" w:rsidRPr="00D477C4" w:rsidRDefault="00D477C4" w:rsidP="00D477C4">
      <w:pPr>
        <w:widowControl w:val="0"/>
        <w:suppressAutoHyphens w:val="0"/>
        <w:ind w:firstLine="709"/>
        <w:jc w:val="both"/>
        <w:rPr>
          <w:lang w:eastAsia="en-US"/>
        </w:rPr>
      </w:pPr>
      <w:r w:rsidRPr="00D477C4">
        <w:rPr>
          <w:lang w:eastAsia="en-US"/>
        </w:rPr>
        <w:t>- виды документации, требования к ее оформлению.</w:t>
      </w:r>
    </w:p>
    <w:p w:rsidR="00D477C4" w:rsidRPr="00D477C4" w:rsidRDefault="00D477C4" w:rsidP="00D477C4">
      <w:pPr>
        <w:widowControl w:val="0"/>
        <w:suppressAutoHyphens w:val="0"/>
        <w:ind w:firstLine="709"/>
        <w:jc w:val="both"/>
        <w:rPr>
          <w:b/>
          <w:lang w:eastAsia="en-US"/>
        </w:rPr>
      </w:pPr>
    </w:p>
    <w:p w:rsidR="00D477C4" w:rsidRPr="00D477C4" w:rsidRDefault="00D477C4" w:rsidP="00D477C4">
      <w:pPr>
        <w:widowControl w:val="0"/>
        <w:suppressAutoHyphens w:val="0"/>
        <w:ind w:firstLine="709"/>
        <w:jc w:val="both"/>
        <w:rPr>
          <w:b/>
          <w:i/>
          <w:lang w:eastAsia="en-US"/>
        </w:rPr>
      </w:pPr>
      <w:r w:rsidRPr="00D477C4">
        <w:rPr>
          <w:b/>
          <w:i/>
          <w:lang w:eastAsia="en-US"/>
        </w:rPr>
        <w:t xml:space="preserve">Вариативная часть- </w:t>
      </w:r>
    </w:p>
    <w:p w:rsidR="00D477C4" w:rsidRPr="00D477C4" w:rsidRDefault="00D477C4" w:rsidP="00D477C4">
      <w:pPr>
        <w:widowControl w:val="0"/>
        <w:suppressAutoHyphens w:val="0"/>
        <w:ind w:firstLine="709"/>
        <w:jc w:val="both"/>
        <w:rPr>
          <w:b/>
          <w:lang w:eastAsia="en-US"/>
        </w:rPr>
      </w:pPr>
      <w:r w:rsidRPr="00D477C4">
        <w:rPr>
          <w:b/>
          <w:lang w:eastAsia="en-US"/>
        </w:rPr>
        <w:t>уметь:</w:t>
      </w:r>
    </w:p>
    <w:p w:rsidR="00D477C4" w:rsidRPr="00D477C4" w:rsidRDefault="00D477C4" w:rsidP="00D477C4">
      <w:pPr>
        <w:widowControl w:val="0"/>
        <w:suppressAutoHyphens w:val="0"/>
        <w:ind w:firstLine="709"/>
        <w:jc w:val="both"/>
        <w:rPr>
          <w:lang w:eastAsia="en-US"/>
        </w:rPr>
      </w:pPr>
      <w:r w:rsidRPr="00D477C4">
        <w:rPr>
          <w:lang w:eastAsia="en-US"/>
        </w:rPr>
        <w:t>- находить и использовать методическую литературу и другие источники информации, необходимой для подготовки и проведения внеурочной работы в избранной области деятельности;</w:t>
      </w:r>
    </w:p>
    <w:p w:rsidR="00D477C4" w:rsidRPr="00D477C4" w:rsidRDefault="00D477C4" w:rsidP="00D477C4">
      <w:pPr>
        <w:widowControl w:val="0"/>
        <w:suppressAutoHyphens w:val="0"/>
        <w:ind w:firstLine="709"/>
        <w:jc w:val="both"/>
        <w:rPr>
          <w:lang w:eastAsia="en-US"/>
        </w:rPr>
      </w:pPr>
      <w:r w:rsidRPr="00D477C4">
        <w:rPr>
          <w:lang w:eastAsia="en-US"/>
        </w:rPr>
        <w:t>- определять педагогические цели и задачи организации внеурочной деятельности в избранной области с учетом возраста обучающихся;</w:t>
      </w:r>
    </w:p>
    <w:p w:rsidR="00D477C4" w:rsidRPr="00D477C4" w:rsidRDefault="00D477C4" w:rsidP="00D477C4">
      <w:pPr>
        <w:widowControl w:val="0"/>
        <w:suppressAutoHyphens w:val="0"/>
        <w:ind w:firstLine="709"/>
        <w:jc w:val="both"/>
        <w:rPr>
          <w:lang w:eastAsia="en-US"/>
        </w:rPr>
      </w:pPr>
      <w:r w:rsidRPr="00D477C4">
        <w:rPr>
          <w:lang w:eastAsia="en-US"/>
        </w:rPr>
        <w:t>- составлять планы внеурочных занятий с учетом особенностей избранной области деятельности, возраста обучающихся и в соответствии с санитарно-гигиеническими нормами;</w:t>
      </w:r>
    </w:p>
    <w:p w:rsidR="00D477C4" w:rsidRPr="00D477C4" w:rsidRDefault="00D477C4" w:rsidP="00D477C4">
      <w:pPr>
        <w:widowControl w:val="0"/>
        <w:suppressAutoHyphens w:val="0"/>
        <w:ind w:firstLine="709"/>
        <w:jc w:val="both"/>
        <w:rPr>
          <w:lang w:eastAsia="en-US"/>
        </w:rPr>
      </w:pPr>
      <w:r w:rsidRPr="00D477C4">
        <w:rPr>
          <w:lang w:eastAsia="en-US"/>
        </w:rPr>
        <w:t>- использовать различные методы и формы организации внеурочной работы, строить их с учетом возрастных и индивидуально-психологических особенностей обучающихся;</w:t>
      </w:r>
    </w:p>
    <w:p w:rsidR="00D477C4" w:rsidRPr="00D477C4" w:rsidRDefault="00D477C4" w:rsidP="00D477C4">
      <w:pPr>
        <w:widowControl w:val="0"/>
        <w:suppressAutoHyphens w:val="0"/>
        <w:ind w:firstLine="709"/>
        <w:jc w:val="both"/>
        <w:rPr>
          <w:lang w:eastAsia="en-US"/>
        </w:rPr>
      </w:pPr>
      <w:r w:rsidRPr="00D477C4">
        <w:rPr>
          <w:lang w:eastAsia="en-US"/>
        </w:rPr>
        <w:t>- устанавливать педагогически целесообразные взаимоотношения с обучающимися;</w:t>
      </w:r>
    </w:p>
    <w:p w:rsidR="00D477C4" w:rsidRPr="00D477C4" w:rsidRDefault="00D477C4" w:rsidP="00D477C4">
      <w:pPr>
        <w:widowControl w:val="0"/>
        <w:suppressAutoHyphens w:val="0"/>
        <w:ind w:firstLine="709"/>
        <w:jc w:val="both"/>
        <w:rPr>
          <w:lang w:eastAsia="en-US"/>
        </w:rPr>
      </w:pPr>
      <w:r w:rsidRPr="00D477C4">
        <w:rPr>
          <w:lang w:eastAsia="en-US"/>
        </w:rPr>
        <w:t>- планировать ситуации, стимулирующие общение обучающихся в процессе внеурочной деятельности, использовать вербальные и невербальные средства педагогической поддержки детей, испытывающих затруднения в общении;</w:t>
      </w:r>
    </w:p>
    <w:p w:rsidR="00D477C4" w:rsidRPr="00D477C4" w:rsidRDefault="00D477C4" w:rsidP="00D477C4">
      <w:pPr>
        <w:widowControl w:val="0"/>
        <w:suppressAutoHyphens w:val="0"/>
        <w:ind w:firstLine="709"/>
        <w:jc w:val="both"/>
        <w:rPr>
          <w:lang w:eastAsia="en-US"/>
        </w:rPr>
      </w:pPr>
      <w:r w:rsidRPr="00D477C4">
        <w:rPr>
          <w:lang w:eastAsia="en-US"/>
        </w:rPr>
        <w:t>- мотивировать обучающихся, родителей (лиц, их заменяющих) к участию во внеурочной деятельности, сохранять состав обучающихся в течение срока обучения;</w:t>
      </w:r>
    </w:p>
    <w:p w:rsidR="00D477C4" w:rsidRPr="00D477C4" w:rsidRDefault="00D477C4" w:rsidP="00D477C4">
      <w:pPr>
        <w:widowControl w:val="0"/>
        <w:suppressAutoHyphens w:val="0"/>
        <w:ind w:firstLine="709"/>
        <w:jc w:val="both"/>
        <w:rPr>
          <w:lang w:eastAsia="en-US"/>
        </w:rPr>
      </w:pPr>
      <w:r w:rsidRPr="00D477C4">
        <w:rPr>
          <w:lang w:eastAsia="en-US"/>
        </w:rPr>
        <w:t>- планировать и проводить педагогически целесообразную работу с родителями (лицами, их заменяющими);</w:t>
      </w:r>
    </w:p>
    <w:p w:rsidR="00D477C4" w:rsidRPr="00D477C4" w:rsidRDefault="00D477C4" w:rsidP="00D477C4">
      <w:pPr>
        <w:widowControl w:val="0"/>
        <w:suppressAutoHyphens w:val="0"/>
        <w:ind w:firstLine="709"/>
        <w:jc w:val="both"/>
        <w:rPr>
          <w:lang w:eastAsia="en-US"/>
        </w:rPr>
      </w:pPr>
      <w:r w:rsidRPr="00D477C4">
        <w:rPr>
          <w:lang w:eastAsia="en-US"/>
        </w:rPr>
        <w:t>- подбирать и использовать на занятии дидактические материалы;</w:t>
      </w:r>
    </w:p>
    <w:p w:rsidR="00D477C4" w:rsidRPr="00D477C4" w:rsidRDefault="00D477C4" w:rsidP="00D477C4">
      <w:pPr>
        <w:widowControl w:val="0"/>
        <w:suppressAutoHyphens w:val="0"/>
        <w:ind w:firstLine="709"/>
        <w:jc w:val="both"/>
        <w:rPr>
          <w:lang w:eastAsia="en-US"/>
        </w:rPr>
      </w:pPr>
      <w:r w:rsidRPr="00D477C4">
        <w:rPr>
          <w:lang w:eastAsia="en-US"/>
        </w:rPr>
        <w:t>- использовать различные методы и приемы обучения;</w:t>
      </w:r>
    </w:p>
    <w:p w:rsidR="00D477C4" w:rsidRPr="00D477C4" w:rsidRDefault="00D477C4" w:rsidP="00D477C4">
      <w:pPr>
        <w:widowControl w:val="0"/>
        <w:suppressAutoHyphens w:val="0"/>
        <w:ind w:firstLine="709"/>
        <w:jc w:val="both"/>
        <w:rPr>
          <w:lang w:eastAsia="en-US"/>
        </w:rPr>
      </w:pPr>
      <w:r w:rsidRPr="00D477C4">
        <w:rPr>
          <w:lang w:eastAsia="en-US"/>
        </w:rPr>
        <w:t>- осуществлять самоанализ и самоконтроль при проведении внеурочных занятий;</w:t>
      </w:r>
    </w:p>
    <w:p w:rsidR="00D477C4" w:rsidRPr="00D477C4" w:rsidRDefault="00D477C4" w:rsidP="00D477C4">
      <w:pPr>
        <w:widowControl w:val="0"/>
        <w:suppressAutoHyphens w:val="0"/>
        <w:ind w:firstLine="709"/>
        <w:jc w:val="both"/>
        <w:rPr>
          <w:lang w:eastAsia="en-US"/>
        </w:rPr>
      </w:pPr>
      <w:r w:rsidRPr="00D477C4">
        <w:rPr>
          <w:lang w:eastAsia="en-US"/>
        </w:rPr>
        <w:t>- выявлять, развивать и поддерживать творческие способности обучающихся;</w:t>
      </w:r>
    </w:p>
    <w:p w:rsidR="00D477C4" w:rsidRPr="00D477C4" w:rsidRDefault="00D477C4" w:rsidP="00D477C4">
      <w:pPr>
        <w:widowControl w:val="0"/>
        <w:suppressAutoHyphens w:val="0"/>
        <w:ind w:firstLine="709"/>
        <w:jc w:val="both"/>
        <w:rPr>
          <w:lang w:eastAsia="en-US"/>
        </w:rPr>
      </w:pPr>
      <w:r w:rsidRPr="00D477C4">
        <w:rPr>
          <w:lang w:eastAsia="en-US"/>
        </w:rPr>
        <w:lastRenderedPageBreak/>
        <w:t>- составлять индивидуальную программу работы с одаренными детьми;</w:t>
      </w:r>
    </w:p>
    <w:p w:rsidR="00D477C4" w:rsidRPr="00D477C4" w:rsidRDefault="00D477C4" w:rsidP="00D477C4">
      <w:pPr>
        <w:widowControl w:val="0"/>
        <w:suppressAutoHyphens w:val="0"/>
        <w:ind w:firstLine="709"/>
        <w:jc w:val="both"/>
        <w:rPr>
          <w:lang w:eastAsia="en-US"/>
        </w:rPr>
      </w:pPr>
      <w:r w:rsidRPr="00D477C4">
        <w:rPr>
          <w:lang w:eastAsia="en-US"/>
        </w:rPr>
        <w:t>- применять разнообразные формы работы с семьей (собрания, беседы, совместные культурные мероприятия);</w:t>
      </w:r>
    </w:p>
    <w:p w:rsidR="00D477C4" w:rsidRPr="00D477C4" w:rsidRDefault="00D477C4" w:rsidP="00D477C4">
      <w:pPr>
        <w:widowControl w:val="0"/>
        <w:suppressAutoHyphens w:val="0"/>
        <w:ind w:firstLine="709"/>
        <w:jc w:val="both"/>
        <w:rPr>
          <w:lang w:eastAsia="en-US"/>
        </w:rPr>
      </w:pPr>
      <w:r w:rsidRPr="00D477C4">
        <w:rPr>
          <w:lang w:eastAsia="en-US"/>
        </w:rPr>
        <w:t>- вести диалог с администрацией образовательной организации по вопросам организации внеурочной работы в избранной области деятельности;</w:t>
      </w:r>
    </w:p>
    <w:p w:rsidR="00D477C4" w:rsidRPr="00D477C4" w:rsidRDefault="00D477C4" w:rsidP="00D477C4">
      <w:pPr>
        <w:widowControl w:val="0"/>
        <w:suppressAutoHyphens w:val="0"/>
        <w:ind w:firstLine="709"/>
        <w:jc w:val="both"/>
        <w:rPr>
          <w:lang w:eastAsia="en-US"/>
        </w:rPr>
      </w:pPr>
      <w:r w:rsidRPr="00D477C4">
        <w:rPr>
          <w:lang w:eastAsia="en-US"/>
        </w:rPr>
        <w:t>- анализировать организацию внеурочной работы в избранной области деятельности;</w:t>
      </w:r>
    </w:p>
    <w:p w:rsidR="00D477C4" w:rsidRPr="00D477C4" w:rsidRDefault="00D477C4" w:rsidP="00D477C4">
      <w:pPr>
        <w:widowControl w:val="0"/>
        <w:suppressAutoHyphens w:val="0"/>
        <w:ind w:firstLine="709"/>
        <w:jc w:val="both"/>
        <w:rPr>
          <w:b/>
          <w:i/>
          <w:lang w:eastAsia="en-US"/>
        </w:rPr>
      </w:pPr>
      <w:r w:rsidRPr="00D477C4">
        <w:rPr>
          <w:b/>
          <w:i/>
          <w:lang w:eastAsia="en-US"/>
        </w:rPr>
        <w:t>знать:</w:t>
      </w:r>
    </w:p>
    <w:p w:rsidR="00D477C4" w:rsidRPr="00D477C4" w:rsidRDefault="00D477C4" w:rsidP="00D477C4">
      <w:pPr>
        <w:widowControl w:val="0"/>
        <w:suppressAutoHyphens w:val="0"/>
        <w:ind w:firstLine="709"/>
        <w:jc w:val="both"/>
        <w:rPr>
          <w:lang w:eastAsia="en-US"/>
        </w:rPr>
      </w:pPr>
      <w:r w:rsidRPr="00D477C4">
        <w:rPr>
          <w:lang w:eastAsia="en-US"/>
        </w:rPr>
        <w:t>- сущность, цель, задачи, функции, содержание, формы и методы организации внеурочной работы в избранной области деятельности;</w:t>
      </w:r>
    </w:p>
    <w:p w:rsidR="00D477C4" w:rsidRPr="00D477C4" w:rsidRDefault="00D477C4" w:rsidP="00D477C4">
      <w:pPr>
        <w:widowControl w:val="0"/>
        <w:suppressAutoHyphens w:val="0"/>
        <w:ind w:firstLine="709"/>
        <w:jc w:val="both"/>
        <w:rPr>
          <w:b/>
          <w:bCs/>
          <w:lang w:eastAsia="en-US"/>
        </w:rPr>
      </w:pPr>
      <w:r w:rsidRPr="00D477C4">
        <w:rPr>
          <w:lang w:eastAsia="en-US"/>
        </w:rPr>
        <w:t>- особенности определения целей и задач внеурочной работы в начальной школе;</w:t>
      </w:r>
    </w:p>
    <w:p w:rsidR="00D477C4" w:rsidRPr="00D477C4" w:rsidRDefault="00D477C4" w:rsidP="00D477C4">
      <w:pPr>
        <w:widowControl w:val="0"/>
        <w:suppressAutoHyphens w:val="0"/>
        <w:ind w:firstLine="709"/>
        <w:jc w:val="both"/>
        <w:rPr>
          <w:b/>
          <w:bCs/>
          <w:lang w:eastAsia="en-US"/>
        </w:rPr>
      </w:pPr>
      <w:r w:rsidRPr="00D477C4">
        <w:rPr>
          <w:lang w:eastAsia="en-US"/>
        </w:rPr>
        <w:t>- педагогические и гигиенические требования к организации внеурочной работы;</w:t>
      </w:r>
    </w:p>
    <w:p w:rsidR="00D477C4" w:rsidRPr="00D477C4" w:rsidRDefault="00D477C4" w:rsidP="00D477C4">
      <w:pPr>
        <w:widowControl w:val="0"/>
        <w:suppressAutoHyphens w:val="0"/>
        <w:ind w:firstLine="709"/>
        <w:jc w:val="both"/>
        <w:rPr>
          <w:b/>
          <w:bCs/>
          <w:lang w:eastAsia="en-US"/>
        </w:rPr>
      </w:pPr>
      <w:r w:rsidRPr="00D477C4">
        <w:rPr>
          <w:bCs/>
          <w:lang w:eastAsia="en-US"/>
        </w:rPr>
        <w:t>- с</w:t>
      </w:r>
      <w:r w:rsidRPr="00D477C4">
        <w:rPr>
          <w:lang w:eastAsia="en-US"/>
        </w:rPr>
        <w:t>пособы выявления интересов и способностей младших школьников;</w:t>
      </w:r>
    </w:p>
    <w:p w:rsidR="00D477C4" w:rsidRPr="00D477C4" w:rsidRDefault="00D477C4" w:rsidP="00D477C4">
      <w:pPr>
        <w:widowControl w:val="0"/>
        <w:suppressAutoHyphens w:val="0"/>
        <w:ind w:firstLine="709"/>
        <w:jc w:val="both"/>
        <w:rPr>
          <w:b/>
          <w:bCs/>
          <w:lang w:eastAsia="en-US"/>
        </w:rPr>
      </w:pPr>
      <w:r w:rsidRPr="00D477C4">
        <w:rPr>
          <w:lang w:eastAsia="en-US"/>
        </w:rPr>
        <w:t>- методические основы и особенности работы с обучающимися, одарёнными в избранной области деятельности;</w:t>
      </w:r>
    </w:p>
    <w:p w:rsidR="00D477C4" w:rsidRPr="00D477C4" w:rsidRDefault="00D477C4" w:rsidP="00D477C4">
      <w:pPr>
        <w:widowControl w:val="0"/>
        <w:suppressAutoHyphens w:val="0"/>
        <w:ind w:firstLine="709"/>
        <w:jc w:val="both"/>
        <w:rPr>
          <w:b/>
          <w:bCs/>
          <w:lang w:eastAsia="en-US"/>
        </w:rPr>
      </w:pPr>
      <w:r w:rsidRPr="00D477C4">
        <w:rPr>
          <w:lang w:eastAsia="en-US"/>
        </w:rPr>
        <w:t>- теоретические основы и методика планирования внеурочной работы с учётом возрастных и индивидуальных особенностей обучающихся;</w:t>
      </w:r>
    </w:p>
    <w:p w:rsidR="00D477C4" w:rsidRPr="00D477C4" w:rsidRDefault="00D477C4" w:rsidP="00D477C4">
      <w:pPr>
        <w:widowControl w:val="0"/>
        <w:suppressAutoHyphens w:val="0"/>
        <w:ind w:firstLine="709"/>
        <w:jc w:val="both"/>
        <w:rPr>
          <w:b/>
          <w:bCs/>
          <w:lang w:eastAsia="en-US"/>
        </w:rPr>
      </w:pPr>
      <w:r w:rsidRPr="00D477C4">
        <w:rPr>
          <w:lang w:eastAsia="en-US"/>
        </w:rPr>
        <w:t>- методические основы организации внеурочной работы в избранной области деятельности;</w:t>
      </w:r>
    </w:p>
    <w:p w:rsidR="00D477C4" w:rsidRPr="00D477C4" w:rsidRDefault="00D477C4" w:rsidP="00D477C4">
      <w:pPr>
        <w:widowControl w:val="0"/>
        <w:suppressAutoHyphens w:val="0"/>
        <w:ind w:firstLine="709"/>
        <w:jc w:val="both"/>
        <w:rPr>
          <w:b/>
          <w:bCs/>
          <w:lang w:eastAsia="en-US"/>
        </w:rPr>
      </w:pPr>
      <w:r w:rsidRPr="00D477C4">
        <w:rPr>
          <w:lang w:eastAsia="en-US"/>
        </w:rPr>
        <w:t>- логику анализа внеурочных мероприятий и занятий;</w:t>
      </w:r>
    </w:p>
    <w:p w:rsidR="00D477C4" w:rsidRPr="00D477C4" w:rsidRDefault="00D477C4" w:rsidP="00D477C4">
      <w:pPr>
        <w:widowControl w:val="0"/>
        <w:suppressAutoHyphens w:val="0"/>
        <w:ind w:firstLine="709"/>
        <w:jc w:val="both"/>
        <w:rPr>
          <w:b/>
          <w:bCs/>
          <w:lang w:eastAsia="en-US"/>
        </w:rPr>
      </w:pPr>
      <w:r w:rsidRPr="00D477C4">
        <w:rPr>
          <w:lang w:eastAsia="en-US"/>
        </w:rPr>
        <w:t>- особенности общения младших школьников;</w:t>
      </w:r>
    </w:p>
    <w:p w:rsidR="00D477C4" w:rsidRPr="00D477C4" w:rsidRDefault="00D477C4" w:rsidP="00D477C4">
      <w:pPr>
        <w:widowControl w:val="0"/>
        <w:suppressAutoHyphens w:val="0"/>
        <w:ind w:firstLine="709"/>
        <w:jc w:val="both"/>
        <w:rPr>
          <w:b/>
          <w:bCs/>
          <w:lang w:eastAsia="en-US"/>
        </w:rPr>
      </w:pPr>
      <w:r w:rsidRPr="00D477C4">
        <w:rPr>
          <w:lang w:eastAsia="en-US"/>
        </w:rPr>
        <w:t>- методы, приёмы и формы организации общения младших школьников;</w:t>
      </w:r>
    </w:p>
    <w:p w:rsidR="00D477C4" w:rsidRPr="00D477C4" w:rsidRDefault="00D477C4" w:rsidP="00D477C4">
      <w:pPr>
        <w:widowControl w:val="0"/>
        <w:suppressAutoHyphens w:val="0"/>
        <w:ind w:firstLine="709"/>
        <w:jc w:val="both"/>
        <w:rPr>
          <w:b/>
          <w:bCs/>
          <w:lang w:eastAsia="en-US"/>
        </w:rPr>
      </w:pPr>
      <w:r w:rsidRPr="00D477C4">
        <w:rPr>
          <w:lang w:eastAsia="en-US"/>
        </w:rPr>
        <w:t>- формы и методы взаимодействия с родителями обучающихся;</w:t>
      </w:r>
    </w:p>
    <w:p w:rsidR="00D477C4" w:rsidRPr="00D477C4" w:rsidRDefault="00D477C4" w:rsidP="00D477C4">
      <w:pPr>
        <w:widowControl w:val="0"/>
        <w:suppressAutoHyphens w:val="0"/>
        <w:ind w:firstLine="709"/>
        <w:jc w:val="both"/>
        <w:rPr>
          <w:lang w:eastAsia="en-US"/>
        </w:rPr>
      </w:pPr>
      <w:r w:rsidRPr="00D477C4">
        <w:rPr>
          <w:lang w:eastAsia="en-US"/>
        </w:rPr>
        <w:t>- виды документации, требования к её оформлению</w:t>
      </w:r>
    </w:p>
    <w:p w:rsidR="00B01D86" w:rsidRDefault="00B01D86" w:rsidP="00B01D86">
      <w:pPr>
        <w:ind w:firstLine="709"/>
        <w:jc w:val="both"/>
        <w:rPr>
          <w:sz w:val="28"/>
          <w:szCs w:val="28"/>
        </w:rPr>
      </w:pPr>
    </w:p>
    <w:p w:rsidR="00B01D86" w:rsidRPr="00D477C4" w:rsidRDefault="00B01D86" w:rsidP="00B01D86">
      <w:pPr>
        <w:pStyle w:val="11"/>
        <w:spacing w:after="0" w:line="240" w:lineRule="atLeast"/>
        <w:ind w:left="0"/>
        <w:jc w:val="center"/>
        <w:rPr>
          <w:rFonts w:ascii="Times New Roman" w:hAnsi="Times New Roman"/>
          <w:b/>
          <w:color w:val="000000"/>
          <w:sz w:val="24"/>
          <w:szCs w:val="24"/>
        </w:rPr>
      </w:pPr>
      <w:r w:rsidRPr="00D477C4">
        <w:rPr>
          <w:rFonts w:ascii="Times New Roman" w:hAnsi="Times New Roman"/>
          <w:b/>
          <w:color w:val="000000"/>
          <w:sz w:val="24"/>
          <w:szCs w:val="24"/>
        </w:rPr>
        <w:t>2. Права и обязанности студента-практиканта</w:t>
      </w:r>
    </w:p>
    <w:p w:rsidR="00B01D86" w:rsidRPr="00D477C4" w:rsidRDefault="00B01D86" w:rsidP="00B01D86">
      <w:pPr>
        <w:ind w:firstLine="709"/>
        <w:jc w:val="both"/>
      </w:pPr>
      <w:r w:rsidRPr="00D477C4">
        <w:t>В период практики в образовательном учреждении студент обязан подчиняться правилам внутреннего распорядка, распоряжениям директора СОШ, заместителя директора, руководителей практики.</w:t>
      </w:r>
    </w:p>
    <w:p w:rsidR="00B01D86" w:rsidRPr="00D477C4" w:rsidRDefault="00B01D86" w:rsidP="00B01D86">
      <w:pPr>
        <w:ind w:firstLine="709"/>
        <w:jc w:val="both"/>
      </w:pPr>
      <w:r w:rsidRPr="00D477C4">
        <w:t>Студент несет ответственность за выполняемую им работу и ее результаты наравне с сотрудниками учреждения.</w:t>
      </w:r>
    </w:p>
    <w:p w:rsidR="00B01D86" w:rsidRPr="00D477C4" w:rsidRDefault="00B01D86" w:rsidP="00B01D86">
      <w:pPr>
        <w:ind w:firstLine="709"/>
        <w:jc w:val="both"/>
      </w:pPr>
      <w:r w:rsidRPr="00D477C4">
        <w:t>Студент обязан соблюдать трудовую дисциплину; полностью выполнять задания, предусмотренные программой производственной практики; тщательно готовиться к их выполнению; анализировать результаты работы.</w:t>
      </w:r>
    </w:p>
    <w:p w:rsidR="00B01D86" w:rsidRPr="00D477C4" w:rsidRDefault="00B01D86" w:rsidP="00B01D86">
      <w:pPr>
        <w:ind w:firstLine="709"/>
        <w:jc w:val="both"/>
      </w:pPr>
      <w:r w:rsidRPr="00D477C4">
        <w:t>Студент обязан ежедневно затрачивать на все виды деятельности не менее 6 часов в день.</w:t>
      </w:r>
    </w:p>
    <w:p w:rsidR="00B01D86" w:rsidRPr="00D477C4" w:rsidRDefault="00B01D86" w:rsidP="00B01D86">
      <w:pPr>
        <w:ind w:firstLine="709"/>
        <w:jc w:val="both"/>
      </w:pPr>
      <w:r w:rsidRPr="00D477C4">
        <w:t>По результатам практики студент получает зачёт. Для получения зачёта необходимо полностью выполнить программу практики и своевременно сдать отчётную документацию. Зачёт выставляется на защите результатов практики после проверки документации руководителем практики.</w:t>
      </w:r>
    </w:p>
    <w:p w:rsidR="00B01D86" w:rsidRPr="00D477C4" w:rsidRDefault="00B01D86" w:rsidP="00B01D86">
      <w:pPr>
        <w:ind w:firstLine="709"/>
        <w:jc w:val="both"/>
      </w:pPr>
    </w:p>
    <w:p w:rsidR="00B01D86" w:rsidRPr="00D477C4" w:rsidRDefault="00B01D86" w:rsidP="00B01D86">
      <w:pPr>
        <w:ind w:firstLine="709"/>
        <w:jc w:val="both"/>
        <w:rPr>
          <w:b/>
          <w:bCs/>
          <w:color w:val="000000"/>
        </w:rPr>
      </w:pPr>
      <w:r w:rsidRPr="00D477C4">
        <w:rPr>
          <w:b/>
          <w:color w:val="000000"/>
        </w:rPr>
        <w:t xml:space="preserve">3. В ходе </w:t>
      </w:r>
      <w:r w:rsidR="005F4C6F" w:rsidRPr="00D477C4">
        <w:rPr>
          <w:b/>
          <w:color w:val="000000"/>
        </w:rPr>
        <w:t>учебной</w:t>
      </w:r>
      <w:r w:rsidRPr="00D477C4">
        <w:rPr>
          <w:b/>
          <w:color w:val="000000"/>
        </w:rPr>
        <w:t xml:space="preserve"> практики каждый студент должен освоить професси</w:t>
      </w:r>
      <w:r w:rsidR="000D42F2" w:rsidRPr="00D477C4">
        <w:rPr>
          <w:b/>
          <w:color w:val="000000"/>
        </w:rPr>
        <w:t>ональные компетенции (ПК) и общие</w:t>
      </w:r>
      <w:r w:rsidRPr="00D477C4">
        <w:rPr>
          <w:b/>
          <w:color w:val="000000"/>
        </w:rPr>
        <w:t xml:space="preserve"> компетенции (ОК), соответствующих виду профессиональной деятельности</w:t>
      </w:r>
    </w:p>
    <w:p w:rsidR="00B01D86" w:rsidRPr="00D477C4" w:rsidRDefault="005F4C6F" w:rsidP="00B01D86">
      <w:pPr>
        <w:ind w:firstLine="709"/>
        <w:jc w:val="both"/>
      </w:pPr>
      <w:r w:rsidRPr="00D477C4">
        <w:t>Учебная</w:t>
      </w:r>
      <w:r w:rsidR="00B01D86" w:rsidRPr="00D477C4">
        <w:t xml:space="preserve"> практика направлен</w:t>
      </w:r>
      <w:r w:rsidR="0016247A" w:rsidRPr="00D477C4">
        <w:t xml:space="preserve">а на освоение </w:t>
      </w:r>
      <w:r w:rsidR="00B01D86" w:rsidRPr="00D477C4">
        <w:t>соответствующих общих компетенций:</w:t>
      </w:r>
    </w:p>
    <w:p w:rsidR="00B01D86" w:rsidRPr="00D477C4" w:rsidRDefault="00B01D86" w:rsidP="00B01D86">
      <w:pPr>
        <w:ind w:firstLine="709"/>
        <w:jc w:val="both"/>
      </w:pPr>
    </w:p>
    <w:tbl>
      <w:tblPr>
        <w:tblW w:w="9468" w:type="dxa"/>
        <w:tblLook w:val="04A0" w:firstRow="1" w:lastRow="0" w:firstColumn="1" w:lastColumn="0" w:noHBand="0" w:noVBand="1"/>
      </w:tblPr>
      <w:tblGrid>
        <w:gridCol w:w="1101"/>
        <w:gridCol w:w="8367"/>
      </w:tblGrid>
      <w:tr w:rsidR="00B01D86" w:rsidRPr="00D477C4" w:rsidTr="00A56782">
        <w:tc>
          <w:tcPr>
            <w:tcW w:w="1101" w:type="dxa"/>
            <w:hideMark/>
          </w:tcPr>
          <w:p w:rsidR="00B01D86" w:rsidRPr="00D477C4" w:rsidRDefault="00B01D86">
            <w:pPr>
              <w:tabs>
                <w:tab w:val="left" w:pos="708"/>
              </w:tabs>
              <w:snapToGrid w:val="0"/>
              <w:jc w:val="both"/>
            </w:pPr>
            <w:r w:rsidRPr="00D477C4">
              <w:t>ОК 1.</w:t>
            </w:r>
          </w:p>
        </w:tc>
        <w:tc>
          <w:tcPr>
            <w:tcW w:w="8367" w:type="dxa"/>
            <w:hideMark/>
          </w:tcPr>
          <w:p w:rsidR="00B01D86" w:rsidRPr="00D477C4" w:rsidRDefault="00B01D86">
            <w:pPr>
              <w:tabs>
                <w:tab w:val="left" w:pos="708"/>
              </w:tabs>
              <w:snapToGrid w:val="0"/>
              <w:jc w:val="both"/>
            </w:pPr>
            <w:r w:rsidRPr="00D477C4">
              <w:t>Понимать сущность и социальную значимость своей будущей профессии, проявлять к ней устойчивый интерес.</w:t>
            </w:r>
          </w:p>
        </w:tc>
      </w:tr>
      <w:tr w:rsidR="00B01D86" w:rsidRPr="00D477C4" w:rsidTr="00A56782">
        <w:tc>
          <w:tcPr>
            <w:tcW w:w="1101" w:type="dxa"/>
            <w:hideMark/>
          </w:tcPr>
          <w:p w:rsidR="00B01D86" w:rsidRPr="00D477C4" w:rsidRDefault="00B01D86">
            <w:pPr>
              <w:tabs>
                <w:tab w:val="left" w:pos="708"/>
              </w:tabs>
              <w:snapToGrid w:val="0"/>
              <w:jc w:val="both"/>
            </w:pPr>
            <w:r w:rsidRPr="00D477C4">
              <w:t>ОК 2.</w:t>
            </w:r>
          </w:p>
          <w:p w:rsidR="007176C9" w:rsidRPr="00D477C4" w:rsidRDefault="007176C9">
            <w:pPr>
              <w:tabs>
                <w:tab w:val="left" w:pos="708"/>
              </w:tabs>
              <w:snapToGrid w:val="0"/>
              <w:jc w:val="both"/>
            </w:pPr>
          </w:p>
          <w:p w:rsidR="007176C9" w:rsidRPr="00D477C4" w:rsidRDefault="007176C9">
            <w:pPr>
              <w:tabs>
                <w:tab w:val="left" w:pos="708"/>
              </w:tabs>
              <w:snapToGrid w:val="0"/>
              <w:jc w:val="both"/>
            </w:pPr>
          </w:p>
          <w:p w:rsidR="007176C9" w:rsidRPr="00D477C4" w:rsidRDefault="007176C9">
            <w:pPr>
              <w:tabs>
                <w:tab w:val="left" w:pos="708"/>
              </w:tabs>
              <w:snapToGrid w:val="0"/>
              <w:jc w:val="both"/>
            </w:pPr>
            <w:r w:rsidRPr="00D477C4">
              <w:t xml:space="preserve">ОК 3.      </w:t>
            </w:r>
          </w:p>
        </w:tc>
        <w:tc>
          <w:tcPr>
            <w:tcW w:w="8367" w:type="dxa"/>
            <w:hideMark/>
          </w:tcPr>
          <w:p w:rsidR="007176C9" w:rsidRPr="00D477C4" w:rsidRDefault="00B01D86">
            <w:pPr>
              <w:tabs>
                <w:tab w:val="left" w:pos="708"/>
              </w:tabs>
              <w:snapToGrid w:val="0"/>
              <w:jc w:val="both"/>
              <w:rPr>
                <w:rFonts w:cs="Calibri"/>
              </w:rPr>
            </w:pPr>
            <w:r w:rsidRPr="00D477C4">
              <w:rPr>
                <w:rFonts w:cs="Calibri"/>
              </w:rPr>
              <w:t>Организовывать собственную деятельность, определять методы решения профессиональных задач, оценивать их эффективность и качество.</w:t>
            </w:r>
          </w:p>
          <w:p w:rsidR="007176C9" w:rsidRPr="00D477C4" w:rsidRDefault="007176C9">
            <w:pPr>
              <w:tabs>
                <w:tab w:val="left" w:pos="708"/>
              </w:tabs>
              <w:snapToGrid w:val="0"/>
              <w:jc w:val="both"/>
              <w:rPr>
                <w:rFonts w:cs="Calibri"/>
              </w:rPr>
            </w:pPr>
            <w:r w:rsidRPr="00D477C4">
              <w:rPr>
                <w:rFonts w:cs="Calibri"/>
              </w:rPr>
              <w:t>Оценивать риски и принимать решения в нестандартных ситуациях.</w:t>
            </w:r>
          </w:p>
        </w:tc>
      </w:tr>
      <w:tr w:rsidR="00B01D86" w:rsidRPr="00D477C4" w:rsidTr="00A56782">
        <w:tc>
          <w:tcPr>
            <w:tcW w:w="1101" w:type="dxa"/>
            <w:hideMark/>
          </w:tcPr>
          <w:p w:rsidR="00B01D86" w:rsidRPr="00D477C4" w:rsidRDefault="00B01D86">
            <w:pPr>
              <w:tabs>
                <w:tab w:val="left" w:pos="708"/>
              </w:tabs>
              <w:snapToGrid w:val="0"/>
              <w:jc w:val="both"/>
            </w:pPr>
            <w:r w:rsidRPr="00D477C4">
              <w:lastRenderedPageBreak/>
              <w:t>ОК 4</w:t>
            </w:r>
          </w:p>
        </w:tc>
        <w:tc>
          <w:tcPr>
            <w:tcW w:w="8367" w:type="dxa"/>
            <w:hideMark/>
          </w:tcPr>
          <w:p w:rsidR="00B01D86" w:rsidRPr="00D477C4" w:rsidRDefault="00B01D86">
            <w:pPr>
              <w:tabs>
                <w:tab w:val="left" w:pos="708"/>
              </w:tabs>
              <w:snapToGrid w:val="0"/>
              <w:jc w:val="both"/>
            </w:pPr>
            <w:r w:rsidRPr="00D477C4">
              <w:rPr>
                <w:rFonts w:cs="Calibri"/>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B01D86" w:rsidRPr="00D477C4" w:rsidTr="00A56782">
        <w:tc>
          <w:tcPr>
            <w:tcW w:w="1101" w:type="dxa"/>
            <w:hideMark/>
          </w:tcPr>
          <w:p w:rsidR="00B01D86" w:rsidRPr="00D477C4" w:rsidRDefault="00B01D86">
            <w:pPr>
              <w:tabs>
                <w:tab w:val="left" w:pos="708"/>
              </w:tabs>
              <w:snapToGrid w:val="0"/>
              <w:jc w:val="both"/>
            </w:pPr>
            <w:r w:rsidRPr="00D477C4">
              <w:t>ОК 5.</w:t>
            </w:r>
          </w:p>
          <w:p w:rsidR="007176C9" w:rsidRPr="00D477C4" w:rsidRDefault="007176C9">
            <w:pPr>
              <w:tabs>
                <w:tab w:val="left" w:pos="708"/>
              </w:tabs>
              <w:snapToGrid w:val="0"/>
              <w:jc w:val="both"/>
            </w:pPr>
          </w:p>
        </w:tc>
        <w:tc>
          <w:tcPr>
            <w:tcW w:w="8367" w:type="dxa"/>
            <w:hideMark/>
          </w:tcPr>
          <w:p w:rsidR="007176C9" w:rsidRPr="00D477C4" w:rsidRDefault="00B01D86">
            <w:pPr>
              <w:tabs>
                <w:tab w:val="left" w:pos="708"/>
              </w:tabs>
              <w:snapToGrid w:val="0"/>
              <w:jc w:val="both"/>
            </w:pPr>
            <w:r w:rsidRPr="00D477C4">
              <w:t>Использовать информационно-коммуникационные технологии для совершенствования профессиональной деятельности.</w:t>
            </w:r>
          </w:p>
        </w:tc>
      </w:tr>
      <w:tr w:rsidR="00B01D86" w:rsidRPr="00D477C4" w:rsidTr="00A56782">
        <w:tc>
          <w:tcPr>
            <w:tcW w:w="1101" w:type="dxa"/>
            <w:hideMark/>
          </w:tcPr>
          <w:p w:rsidR="00B01D86" w:rsidRPr="00D477C4" w:rsidRDefault="00B01D86">
            <w:pPr>
              <w:jc w:val="both"/>
            </w:pPr>
            <w:r w:rsidRPr="00D477C4">
              <w:t>ОК 6.</w:t>
            </w:r>
          </w:p>
          <w:p w:rsidR="007176C9" w:rsidRPr="00D477C4" w:rsidRDefault="007176C9">
            <w:pPr>
              <w:jc w:val="both"/>
            </w:pPr>
          </w:p>
          <w:p w:rsidR="007176C9" w:rsidRPr="00D477C4" w:rsidRDefault="007176C9">
            <w:pPr>
              <w:jc w:val="both"/>
            </w:pPr>
            <w:r w:rsidRPr="00D477C4">
              <w:t xml:space="preserve">ОК 7.     </w:t>
            </w:r>
          </w:p>
        </w:tc>
        <w:tc>
          <w:tcPr>
            <w:tcW w:w="8367" w:type="dxa"/>
            <w:hideMark/>
          </w:tcPr>
          <w:p w:rsidR="00B01D86" w:rsidRPr="00D477C4" w:rsidRDefault="00B01D86">
            <w:pPr>
              <w:tabs>
                <w:tab w:val="left" w:pos="708"/>
              </w:tabs>
              <w:snapToGrid w:val="0"/>
              <w:jc w:val="both"/>
            </w:pPr>
            <w:r w:rsidRPr="00D477C4">
              <w:t>Работать в коллективе и команде, взаимодействовать с руководством, коллегами и социальными партнерами.</w:t>
            </w:r>
          </w:p>
          <w:p w:rsidR="007176C9" w:rsidRPr="00D477C4" w:rsidRDefault="007176C9">
            <w:pPr>
              <w:tabs>
                <w:tab w:val="left" w:pos="708"/>
              </w:tabs>
              <w:snapToGrid w:val="0"/>
              <w:jc w:val="both"/>
            </w:pPr>
            <w:r w:rsidRPr="00D477C4">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r>
      <w:tr w:rsidR="00B01D86" w:rsidRPr="00D477C4" w:rsidTr="00A56782">
        <w:tc>
          <w:tcPr>
            <w:tcW w:w="1101" w:type="dxa"/>
            <w:hideMark/>
          </w:tcPr>
          <w:p w:rsidR="00B01D86" w:rsidRPr="00D477C4" w:rsidRDefault="00B01D86">
            <w:pPr>
              <w:jc w:val="both"/>
            </w:pPr>
            <w:r w:rsidRPr="00D477C4">
              <w:t>ОК 8.</w:t>
            </w:r>
          </w:p>
          <w:p w:rsidR="008B06C5" w:rsidRPr="00D477C4" w:rsidRDefault="008B06C5">
            <w:pPr>
              <w:jc w:val="both"/>
            </w:pPr>
          </w:p>
          <w:p w:rsidR="008B06C5" w:rsidRPr="00D477C4" w:rsidRDefault="008B06C5">
            <w:pPr>
              <w:jc w:val="both"/>
            </w:pPr>
          </w:p>
          <w:p w:rsidR="008B06C5" w:rsidRPr="00D477C4" w:rsidRDefault="008B06C5">
            <w:pPr>
              <w:jc w:val="both"/>
            </w:pPr>
            <w:r w:rsidRPr="00D477C4">
              <w:t>ОК 9.</w:t>
            </w:r>
          </w:p>
          <w:p w:rsidR="008B06C5" w:rsidRPr="00D477C4" w:rsidRDefault="008B06C5">
            <w:pPr>
              <w:jc w:val="both"/>
            </w:pPr>
          </w:p>
          <w:p w:rsidR="008B06C5" w:rsidRPr="00D477C4" w:rsidRDefault="008B06C5">
            <w:pPr>
              <w:jc w:val="both"/>
            </w:pPr>
            <w:r w:rsidRPr="00D477C4">
              <w:t>ОК 10.</w:t>
            </w:r>
          </w:p>
        </w:tc>
        <w:tc>
          <w:tcPr>
            <w:tcW w:w="8367" w:type="dxa"/>
            <w:hideMark/>
          </w:tcPr>
          <w:p w:rsidR="00B01D86" w:rsidRPr="00D477C4" w:rsidRDefault="00B01D86">
            <w:pPr>
              <w:tabs>
                <w:tab w:val="left" w:pos="708"/>
              </w:tabs>
              <w:snapToGrid w:val="0"/>
              <w:jc w:val="both"/>
            </w:pPr>
            <w:r w:rsidRPr="00D477C4">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176C9" w:rsidRPr="00D477C4" w:rsidRDefault="007176C9">
            <w:pPr>
              <w:tabs>
                <w:tab w:val="left" w:pos="708"/>
              </w:tabs>
              <w:snapToGrid w:val="0"/>
              <w:jc w:val="both"/>
            </w:pPr>
            <w:r w:rsidRPr="00D477C4">
              <w:t>О</w:t>
            </w:r>
            <w:r w:rsidR="008B06C5" w:rsidRPr="00D477C4">
              <w:t>с</w:t>
            </w:r>
            <w:r w:rsidRPr="00D477C4">
              <w:t>у</w:t>
            </w:r>
            <w:r w:rsidR="008B06C5" w:rsidRPr="00D477C4">
              <w:t>щ</w:t>
            </w:r>
            <w:r w:rsidRPr="00D477C4">
              <w:t xml:space="preserve">ествлять </w:t>
            </w:r>
            <w:r w:rsidR="008B06C5" w:rsidRPr="00D477C4">
              <w:t>п</w:t>
            </w:r>
            <w:r w:rsidRPr="00D477C4">
              <w:t xml:space="preserve">роектную деятельность </w:t>
            </w:r>
            <w:r w:rsidR="008B06C5" w:rsidRPr="00D477C4">
              <w:t>в условиях обновления её целей,</w:t>
            </w:r>
            <w:r w:rsidR="008100CF" w:rsidRPr="00D477C4">
              <w:t xml:space="preserve"> </w:t>
            </w:r>
            <w:r w:rsidR="008B06C5" w:rsidRPr="00D477C4">
              <w:t>содержания, смены технологий.</w:t>
            </w:r>
          </w:p>
          <w:p w:rsidR="008B06C5" w:rsidRPr="00D477C4" w:rsidRDefault="008B06C5">
            <w:pPr>
              <w:tabs>
                <w:tab w:val="left" w:pos="708"/>
              </w:tabs>
              <w:snapToGrid w:val="0"/>
              <w:jc w:val="both"/>
            </w:pPr>
            <w:r w:rsidRPr="00D477C4">
              <w:t>Осуществлять профилактику травматизма, обеспечивать охрану жизни и здоровья детей.</w:t>
            </w:r>
          </w:p>
        </w:tc>
      </w:tr>
      <w:tr w:rsidR="00B01D86" w:rsidRPr="00D477C4" w:rsidTr="00A56782">
        <w:tc>
          <w:tcPr>
            <w:tcW w:w="1101" w:type="dxa"/>
            <w:hideMark/>
          </w:tcPr>
          <w:p w:rsidR="00B01D86" w:rsidRPr="00D477C4" w:rsidRDefault="00B01D86">
            <w:pPr>
              <w:jc w:val="both"/>
            </w:pPr>
            <w:r w:rsidRPr="00D477C4">
              <w:t>ОК 11.</w:t>
            </w:r>
          </w:p>
        </w:tc>
        <w:tc>
          <w:tcPr>
            <w:tcW w:w="8367" w:type="dxa"/>
            <w:hideMark/>
          </w:tcPr>
          <w:p w:rsidR="00B01D86" w:rsidRPr="00D477C4" w:rsidRDefault="00B01D86">
            <w:pPr>
              <w:jc w:val="both"/>
            </w:pPr>
            <w:r w:rsidRPr="00D477C4">
              <w:t>Строить профессиональную деятельность с соблюдением регулирующих ее правовых норм.</w:t>
            </w:r>
          </w:p>
        </w:tc>
      </w:tr>
      <w:tr w:rsidR="00A56782" w:rsidRPr="00D477C4" w:rsidTr="00A56782">
        <w:trPr>
          <w:trHeight w:val="532"/>
        </w:trPr>
        <w:tc>
          <w:tcPr>
            <w:tcW w:w="1101" w:type="dxa"/>
          </w:tcPr>
          <w:p w:rsidR="00A56782" w:rsidRPr="00D477C4" w:rsidRDefault="00A56782" w:rsidP="00A56782">
            <w:pPr>
              <w:ind w:left="709" w:hanging="709"/>
              <w:jc w:val="both"/>
            </w:pPr>
            <w:r w:rsidRPr="00D477C4">
              <w:t>ПК 2.1.</w:t>
            </w:r>
          </w:p>
        </w:tc>
        <w:tc>
          <w:tcPr>
            <w:tcW w:w="8367" w:type="dxa"/>
          </w:tcPr>
          <w:p w:rsidR="00A56782" w:rsidRPr="00D477C4" w:rsidRDefault="00A56782" w:rsidP="00A56782">
            <w:pPr>
              <w:jc w:val="both"/>
            </w:pPr>
            <w:r w:rsidRPr="00D477C4">
              <w:t>Определять цели и задачи внеурочной деятельности и общения, планировать внеурочные занятия.</w:t>
            </w:r>
          </w:p>
        </w:tc>
      </w:tr>
      <w:tr w:rsidR="00A56782" w:rsidRPr="00D477C4" w:rsidTr="00A56782">
        <w:trPr>
          <w:trHeight w:val="532"/>
        </w:trPr>
        <w:tc>
          <w:tcPr>
            <w:tcW w:w="1101" w:type="dxa"/>
          </w:tcPr>
          <w:p w:rsidR="00A56782" w:rsidRPr="00D477C4" w:rsidRDefault="00A56782" w:rsidP="00A56782">
            <w:pPr>
              <w:ind w:left="709" w:hanging="709"/>
              <w:jc w:val="both"/>
            </w:pPr>
            <w:r w:rsidRPr="00D477C4">
              <w:t>ПК 2.2.</w:t>
            </w:r>
          </w:p>
        </w:tc>
        <w:tc>
          <w:tcPr>
            <w:tcW w:w="8367" w:type="dxa"/>
          </w:tcPr>
          <w:p w:rsidR="00A56782" w:rsidRPr="00D477C4" w:rsidRDefault="00A56782" w:rsidP="00A56782">
            <w:pPr>
              <w:jc w:val="both"/>
            </w:pPr>
            <w:r w:rsidRPr="00D477C4">
              <w:t>Проводить внеурочные занятия.</w:t>
            </w:r>
          </w:p>
        </w:tc>
      </w:tr>
      <w:tr w:rsidR="00A56782" w:rsidRPr="00D477C4" w:rsidTr="00A56782">
        <w:trPr>
          <w:trHeight w:val="532"/>
        </w:trPr>
        <w:tc>
          <w:tcPr>
            <w:tcW w:w="1101" w:type="dxa"/>
          </w:tcPr>
          <w:p w:rsidR="00A56782" w:rsidRPr="00D477C4" w:rsidRDefault="00A56782" w:rsidP="00A56782">
            <w:pPr>
              <w:ind w:left="709" w:hanging="709"/>
              <w:jc w:val="both"/>
            </w:pPr>
            <w:r w:rsidRPr="00D477C4">
              <w:t>ПК 2.4.</w:t>
            </w:r>
          </w:p>
        </w:tc>
        <w:tc>
          <w:tcPr>
            <w:tcW w:w="8367" w:type="dxa"/>
          </w:tcPr>
          <w:p w:rsidR="00A56782" w:rsidRPr="00D477C4" w:rsidRDefault="00A56782" w:rsidP="00A56782">
            <w:pPr>
              <w:jc w:val="both"/>
            </w:pPr>
            <w:r w:rsidRPr="00D477C4">
              <w:t>Анализировать процесс и результаты внеурочной деятельности и отдельных занятий.</w:t>
            </w:r>
          </w:p>
        </w:tc>
      </w:tr>
      <w:tr w:rsidR="00A56782" w:rsidRPr="00D477C4" w:rsidTr="00A56782">
        <w:trPr>
          <w:trHeight w:val="677"/>
        </w:trPr>
        <w:tc>
          <w:tcPr>
            <w:tcW w:w="1101" w:type="dxa"/>
          </w:tcPr>
          <w:p w:rsidR="00A56782" w:rsidRPr="00D477C4" w:rsidRDefault="00A56782" w:rsidP="00A56782">
            <w:pPr>
              <w:ind w:left="709" w:hanging="709"/>
              <w:jc w:val="both"/>
            </w:pPr>
            <w:r w:rsidRPr="00D477C4">
              <w:t>ПК 2.5.</w:t>
            </w:r>
          </w:p>
        </w:tc>
        <w:tc>
          <w:tcPr>
            <w:tcW w:w="8367" w:type="dxa"/>
          </w:tcPr>
          <w:p w:rsidR="00A56782" w:rsidRPr="00D477C4" w:rsidRDefault="00A56782" w:rsidP="00A56782">
            <w:pPr>
              <w:jc w:val="both"/>
            </w:pPr>
            <w:r w:rsidRPr="00D477C4">
              <w:t>Вести документацию, обеспечивающую организацию внеурочной деятельности и общения младших школьников.</w:t>
            </w:r>
          </w:p>
        </w:tc>
      </w:tr>
      <w:tr w:rsidR="00A56782" w:rsidRPr="00D477C4" w:rsidTr="00A56782">
        <w:trPr>
          <w:trHeight w:val="532"/>
        </w:trPr>
        <w:tc>
          <w:tcPr>
            <w:tcW w:w="1101" w:type="dxa"/>
          </w:tcPr>
          <w:p w:rsidR="00A56782" w:rsidRPr="00D477C4" w:rsidRDefault="00A56782" w:rsidP="00A56782">
            <w:pPr>
              <w:ind w:left="709" w:hanging="709"/>
              <w:jc w:val="both"/>
            </w:pPr>
            <w:r w:rsidRPr="00D477C4">
              <w:t>ПК 4.1.</w:t>
            </w:r>
          </w:p>
        </w:tc>
        <w:tc>
          <w:tcPr>
            <w:tcW w:w="8367" w:type="dxa"/>
          </w:tcPr>
          <w:p w:rsidR="00A56782" w:rsidRPr="00D477C4" w:rsidRDefault="00A56782" w:rsidP="00A56782">
            <w:pPr>
              <w:jc w:val="both"/>
            </w:pPr>
            <w:r w:rsidRPr="00D477C4">
              <w:t>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tc>
      </w:tr>
      <w:tr w:rsidR="00A56782" w:rsidRPr="00D477C4" w:rsidTr="00A56782">
        <w:trPr>
          <w:trHeight w:val="532"/>
        </w:trPr>
        <w:tc>
          <w:tcPr>
            <w:tcW w:w="1101" w:type="dxa"/>
          </w:tcPr>
          <w:p w:rsidR="00A56782" w:rsidRPr="00D477C4" w:rsidRDefault="00A56782" w:rsidP="00A56782">
            <w:pPr>
              <w:ind w:left="709" w:hanging="709"/>
              <w:jc w:val="both"/>
            </w:pPr>
            <w:r w:rsidRPr="00D477C4">
              <w:t>ПК 4.2.</w:t>
            </w:r>
          </w:p>
        </w:tc>
        <w:tc>
          <w:tcPr>
            <w:tcW w:w="8367" w:type="dxa"/>
          </w:tcPr>
          <w:p w:rsidR="00A56782" w:rsidRPr="00D477C4" w:rsidRDefault="00A56782" w:rsidP="00A56782">
            <w:pPr>
              <w:jc w:val="both"/>
            </w:pPr>
            <w:r w:rsidRPr="00D477C4">
              <w:t>Создавать в кабинете предметно-развивающую среду.</w:t>
            </w:r>
          </w:p>
        </w:tc>
      </w:tr>
      <w:tr w:rsidR="00A56782" w:rsidRPr="00D477C4" w:rsidTr="00A56782">
        <w:trPr>
          <w:trHeight w:val="532"/>
        </w:trPr>
        <w:tc>
          <w:tcPr>
            <w:tcW w:w="1101" w:type="dxa"/>
          </w:tcPr>
          <w:p w:rsidR="00A56782" w:rsidRPr="00D477C4" w:rsidRDefault="00A56782" w:rsidP="00A56782">
            <w:pPr>
              <w:ind w:left="709" w:hanging="709"/>
              <w:jc w:val="both"/>
            </w:pPr>
            <w:r w:rsidRPr="00D477C4">
              <w:t>ПК 4.3.</w:t>
            </w:r>
          </w:p>
        </w:tc>
        <w:tc>
          <w:tcPr>
            <w:tcW w:w="8367" w:type="dxa"/>
          </w:tcPr>
          <w:p w:rsidR="00A56782" w:rsidRPr="00D477C4" w:rsidRDefault="00A56782" w:rsidP="00A56782">
            <w:pPr>
              <w:jc w:val="both"/>
            </w:pPr>
            <w:r w:rsidRPr="00D477C4">
              <w:t>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tc>
      </w:tr>
      <w:tr w:rsidR="00A56782" w:rsidRPr="00D477C4" w:rsidTr="00A56782">
        <w:trPr>
          <w:trHeight w:val="532"/>
        </w:trPr>
        <w:tc>
          <w:tcPr>
            <w:tcW w:w="1101" w:type="dxa"/>
          </w:tcPr>
          <w:p w:rsidR="00A56782" w:rsidRPr="00D477C4" w:rsidRDefault="00A56782" w:rsidP="00A56782">
            <w:pPr>
              <w:ind w:left="709" w:hanging="709"/>
              <w:jc w:val="both"/>
            </w:pPr>
            <w:r w:rsidRPr="00D477C4">
              <w:t>ПК 4.4.</w:t>
            </w:r>
          </w:p>
        </w:tc>
        <w:tc>
          <w:tcPr>
            <w:tcW w:w="8367" w:type="dxa"/>
          </w:tcPr>
          <w:p w:rsidR="00A56782" w:rsidRPr="00D477C4" w:rsidRDefault="00A56782" w:rsidP="00A56782">
            <w:pPr>
              <w:jc w:val="both"/>
            </w:pPr>
            <w:r w:rsidRPr="00D477C4">
              <w:t>Оформлять педагогические разработки в виде отчетов, рефератов, выступлений.</w:t>
            </w:r>
          </w:p>
        </w:tc>
      </w:tr>
      <w:tr w:rsidR="00A56782" w:rsidRPr="00D477C4" w:rsidTr="00A56782">
        <w:trPr>
          <w:trHeight w:val="532"/>
        </w:trPr>
        <w:tc>
          <w:tcPr>
            <w:tcW w:w="1101" w:type="dxa"/>
          </w:tcPr>
          <w:p w:rsidR="00A56782" w:rsidRPr="00D477C4" w:rsidRDefault="00A56782" w:rsidP="00A56782">
            <w:pPr>
              <w:ind w:left="709" w:hanging="709"/>
              <w:jc w:val="both"/>
            </w:pPr>
            <w:r w:rsidRPr="00D477C4">
              <w:t>ПК 4.5.</w:t>
            </w:r>
          </w:p>
        </w:tc>
        <w:tc>
          <w:tcPr>
            <w:tcW w:w="8367" w:type="dxa"/>
          </w:tcPr>
          <w:p w:rsidR="00A56782" w:rsidRPr="00D477C4" w:rsidRDefault="00A56782" w:rsidP="00A56782">
            <w:pPr>
              <w:jc w:val="both"/>
            </w:pPr>
            <w:r w:rsidRPr="00D477C4">
              <w:t>Участвовать в исследовательской и проектной деятельности в области начального общего образования.</w:t>
            </w:r>
          </w:p>
        </w:tc>
      </w:tr>
    </w:tbl>
    <w:p w:rsidR="00B01D86" w:rsidRPr="00D477C4" w:rsidRDefault="00B01D86" w:rsidP="00B01D86">
      <w:pPr>
        <w:ind w:firstLine="709"/>
        <w:jc w:val="both"/>
        <w:rPr>
          <w:b/>
        </w:rPr>
      </w:pPr>
      <w:r w:rsidRPr="00D477C4">
        <w:rPr>
          <w:b/>
        </w:rPr>
        <w:t xml:space="preserve">Общая трудоемкость </w:t>
      </w:r>
      <w:r w:rsidR="000D42F2" w:rsidRPr="00D477C4">
        <w:rPr>
          <w:b/>
        </w:rPr>
        <w:t>учебной практики составляет 72</w:t>
      </w:r>
      <w:r w:rsidRPr="00D477C4">
        <w:rPr>
          <w:b/>
        </w:rPr>
        <w:t xml:space="preserve"> час</w:t>
      </w:r>
      <w:r w:rsidR="000D42F2" w:rsidRPr="00D477C4">
        <w:rPr>
          <w:b/>
        </w:rPr>
        <w:t>а</w:t>
      </w:r>
      <w:r w:rsidRPr="00D477C4">
        <w:rPr>
          <w:b/>
        </w:rPr>
        <w:t>.</w:t>
      </w:r>
    </w:p>
    <w:p w:rsidR="000D42F2" w:rsidRDefault="00B01D86" w:rsidP="008C5955">
      <w:pPr>
        <w:tabs>
          <w:tab w:val="left" w:pos="1080"/>
        </w:tabs>
        <w:suppressAutoHyphens w:val="0"/>
        <w:jc w:val="center"/>
        <w:rPr>
          <w:b/>
        </w:rPr>
      </w:pPr>
      <w:r w:rsidRPr="00D477C4">
        <w:rPr>
          <w:b/>
          <w:bCs/>
        </w:rPr>
        <w:br w:type="page"/>
      </w:r>
    </w:p>
    <w:p w:rsidR="00B01D86" w:rsidRDefault="00B01D86" w:rsidP="00B01D86">
      <w:pPr>
        <w:tabs>
          <w:tab w:val="left" w:pos="284"/>
        </w:tabs>
        <w:suppressAutoHyphens w:val="0"/>
        <w:spacing w:line="360" w:lineRule="auto"/>
        <w:jc w:val="center"/>
        <w:rPr>
          <w:b/>
        </w:rPr>
      </w:pPr>
      <w:r>
        <w:rPr>
          <w:b/>
        </w:rPr>
        <w:lastRenderedPageBreak/>
        <w:t xml:space="preserve">ИНДИВИДУАЛЬНЫЙ ПЛАН ЕЖЕДНЕВНОЙ РАБОТЫ </w:t>
      </w:r>
    </w:p>
    <w:p w:rsidR="00B01D86" w:rsidRDefault="00B01D86" w:rsidP="00B01D86">
      <w:pPr>
        <w:tabs>
          <w:tab w:val="left" w:pos="284"/>
        </w:tabs>
        <w:suppressAutoHyphens w:val="0"/>
        <w:spacing w:line="360" w:lineRule="auto"/>
        <w:jc w:val="center"/>
        <w:rPr>
          <w:b/>
        </w:rPr>
      </w:pPr>
      <w:r>
        <w:rPr>
          <w:b/>
        </w:rPr>
        <w:t>СТУДЕНТА-ПРАКТИКАНТА В РАМКАХ ПМ.02 ОРГАНИЗАЦИЯ ВНЕУРОЧНОЙ ДЕЯТЕЛЬНОСТИ И ОБЩЕНИЯ МЛАДШИХ ШКОЛЬНИКОВ</w:t>
      </w:r>
    </w:p>
    <w:tbl>
      <w:tblPr>
        <w:tblW w:w="9750"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815"/>
        <w:gridCol w:w="5531"/>
        <w:gridCol w:w="2128"/>
        <w:gridCol w:w="1276"/>
      </w:tblGrid>
      <w:tr w:rsidR="00B01D86" w:rsidTr="00876908">
        <w:trPr>
          <w:trHeight w:val="899"/>
        </w:trPr>
        <w:tc>
          <w:tcPr>
            <w:tcW w:w="815" w:type="dxa"/>
            <w:tcBorders>
              <w:top w:val="single" w:sz="6" w:space="0" w:color="000000"/>
              <w:left w:val="single" w:sz="6" w:space="0" w:color="000000"/>
              <w:bottom w:val="single" w:sz="6" w:space="0" w:color="000000"/>
              <w:right w:val="single" w:sz="6" w:space="0" w:color="000000"/>
            </w:tcBorders>
            <w:hideMark/>
          </w:tcPr>
          <w:p w:rsidR="00B01D86" w:rsidRDefault="00B01D86">
            <w:pPr>
              <w:jc w:val="center"/>
              <w:rPr>
                <w:b/>
              </w:rPr>
            </w:pPr>
            <w:r>
              <w:rPr>
                <w:b/>
              </w:rPr>
              <w:t>Дата</w:t>
            </w:r>
          </w:p>
        </w:tc>
        <w:tc>
          <w:tcPr>
            <w:tcW w:w="5531" w:type="dxa"/>
            <w:tcBorders>
              <w:top w:val="single" w:sz="6" w:space="0" w:color="000000"/>
              <w:left w:val="single" w:sz="6" w:space="0" w:color="000000"/>
              <w:bottom w:val="single" w:sz="6" w:space="0" w:color="000000"/>
              <w:right w:val="single" w:sz="6" w:space="0" w:color="000000"/>
            </w:tcBorders>
            <w:hideMark/>
          </w:tcPr>
          <w:p w:rsidR="00B01D86" w:rsidRDefault="00B01D86">
            <w:pPr>
              <w:jc w:val="center"/>
              <w:rPr>
                <w:b/>
              </w:rPr>
            </w:pPr>
            <w:r>
              <w:rPr>
                <w:b/>
              </w:rPr>
              <w:t>Содержание практики</w:t>
            </w:r>
          </w:p>
        </w:tc>
        <w:tc>
          <w:tcPr>
            <w:tcW w:w="2128" w:type="dxa"/>
            <w:tcBorders>
              <w:top w:val="single" w:sz="6" w:space="0" w:color="000000"/>
              <w:left w:val="single" w:sz="6" w:space="0" w:color="000000"/>
              <w:bottom w:val="single" w:sz="6" w:space="0" w:color="000000"/>
              <w:right w:val="single" w:sz="6" w:space="0" w:color="000000"/>
            </w:tcBorders>
            <w:hideMark/>
          </w:tcPr>
          <w:p w:rsidR="00B01D86" w:rsidRDefault="00B01D86">
            <w:pPr>
              <w:jc w:val="center"/>
              <w:rPr>
                <w:b/>
              </w:rPr>
            </w:pPr>
            <w:r>
              <w:rPr>
                <w:b/>
              </w:rPr>
              <w:t>Анализ содержания практики</w:t>
            </w:r>
          </w:p>
        </w:tc>
        <w:tc>
          <w:tcPr>
            <w:tcW w:w="1276" w:type="dxa"/>
            <w:tcBorders>
              <w:top w:val="single" w:sz="6" w:space="0" w:color="000000"/>
              <w:left w:val="single" w:sz="6" w:space="0" w:color="000000"/>
              <w:bottom w:val="single" w:sz="6" w:space="0" w:color="000000"/>
              <w:right w:val="single" w:sz="6" w:space="0" w:color="000000"/>
            </w:tcBorders>
            <w:hideMark/>
          </w:tcPr>
          <w:p w:rsidR="00B01D86" w:rsidRDefault="00B01D86">
            <w:pPr>
              <w:rPr>
                <w:b/>
              </w:rPr>
            </w:pPr>
            <w:r>
              <w:rPr>
                <w:b/>
              </w:rPr>
              <w:t>Подпись руководителя</w:t>
            </w:r>
          </w:p>
        </w:tc>
      </w:tr>
      <w:tr w:rsidR="00B01D86" w:rsidTr="00876908">
        <w:trPr>
          <w:trHeight w:val="621"/>
        </w:trPr>
        <w:tc>
          <w:tcPr>
            <w:tcW w:w="815" w:type="dxa"/>
            <w:tcBorders>
              <w:top w:val="single" w:sz="6" w:space="0" w:color="000000"/>
              <w:left w:val="single" w:sz="6" w:space="0" w:color="000000"/>
              <w:bottom w:val="single" w:sz="6" w:space="0" w:color="000000"/>
              <w:right w:val="single" w:sz="6" w:space="0" w:color="000000"/>
            </w:tcBorders>
          </w:tcPr>
          <w:p w:rsidR="00B01D86" w:rsidRDefault="001C36C7">
            <w:pPr>
              <w:jc w:val="both"/>
            </w:pPr>
            <w:r>
              <w:t>01.06.2023</w:t>
            </w:r>
          </w:p>
        </w:tc>
        <w:tc>
          <w:tcPr>
            <w:tcW w:w="5531" w:type="dxa"/>
            <w:tcBorders>
              <w:top w:val="single" w:sz="6" w:space="0" w:color="000000"/>
              <w:left w:val="single" w:sz="6" w:space="0" w:color="000000"/>
              <w:bottom w:val="single" w:sz="6" w:space="0" w:color="000000"/>
              <w:right w:val="single" w:sz="6" w:space="0" w:color="000000"/>
            </w:tcBorders>
          </w:tcPr>
          <w:p w:rsidR="00EA54DD" w:rsidRDefault="005507DE" w:rsidP="005507DE">
            <w:r>
              <w:t xml:space="preserve">Анализ </w:t>
            </w:r>
            <w:r w:rsidRPr="005507DE">
              <w:t>Нормативно-правов</w:t>
            </w:r>
            <w:r>
              <w:t>ой</w:t>
            </w:r>
            <w:r w:rsidRPr="005507DE">
              <w:t xml:space="preserve"> баз</w:t>
            </w:r>
            <w:r>
              <w:t xml:space="preserve">ы регламентирующей </w:t>
            </w:r>
            <w:r w:rsidRPr="005507DE">
              <w:t>внеурочн</w:t>
            </w:r>
            <w:r>
              <w:t>ую деятельность младших школьников</w:t>
            </w:r>
            <w:r w:rsidR="00126D69">
              <w:t>.</w:t>
            </w:r>
          </w:p>
          <w:p w:rsidR="00126D69" w:rsidRDefault="00126D69" w:rsidP="00126D69">
            <w:r w:rsidRPr="00EA54DD">
              <w:t>Изучение Положения о внеурочной деятельности</w:t>
            </w:r>
            <w:r>
              <w:t>.</w:t>
            </w:r>
          </w:p>
          <w:p w:rsidR="00126D69" w:rsidRDefault="00126D69" w:rsidP="00126D69">
            <w:r>
              <w:t>Анализ Положения о внеурочной деятельности.</w:t>
            </w:r>
          </w:p>
          <w:p w:rsidR="00126D69" w:rsidRPr="00EA54DD" w:rsidRDefault="00126D69" w:rsidP="00126D69">
            <w:pPr>
              <w:rPr>
                <w:i/>
              </w:rPr>
            </w:pPr>
            <w:r w:rsidRPr="00EA54DD">
              <w:rPr>
                <w:i/>
              </w:rPr>
              <w:t>Приложение 1</w:t>
            </w:r>
          </w:p>
        </w:tc>
        <w:tc>
          <w:tcPr>
            <w:tcW w:w="2128" w:type="dxa"/>
            <w:tcBorders>
              <w:top w:val="single" w:sz="6" w:space="0" w:color="000000"/>
              <w:left w:val="single" w:sz="6" w:space="0" w:color="000000"/>
              <w:bottom w:val="single" w:sz="6" w:space="0" w:color="000000"/>
              <w:right w:val="single" w:sz="6" w:space="0" w:color="000000"/>
            </w:tcBorders>
          </w:tcPr>
          <w:p w:rsidR="00B01D86" w:rsidRDefault="00B01D86" w:rsidP="00D874BF"/>
        </w:tc>
        <w:tc>
          <w:tcPr>
            <w:tcW w:w="1276" w:type="dxa"/>
            <w:tcBorders>
              <w:top w:val="single" w:sz="6" w:space="0" w:color="000000"/>
              <w:left w:val="single" w:sz="6" w:space="0" w:color="000000"/>
              <w:bottom w:val="single" w:sz="6" w:space="0" w:color="000000"/>
              <w:right w:val="single" w:sz="6" w:space="0" w:color="000000"/>
            </w:tcBorders>
          </w:tcPr>
          <w:p w:rsidR="00B01D86" w:rsidRDefault="00B01D86">
            <w:pPr>
              <w:jc w:val="both"/>
            </w:pPr>
          </w:p>
        </w:tc>
      </w:tr>
      <w:tr w:rsidR="00126D69" w:rsidTr="00876908">
        <w:tc>
          <w:tcPr>
            <w:tcW w:w="815"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02.06.2023</w:t>
            </w:r>
          </w:p>
        </w:tc>
        <w:tc>
          <w:tcPr>
            <w:tcW w:w="5531" w:type="dxa"/>
            <w:tcBorders>
              <w:top w:val="single" w:sz="6" w:space="0" w:color="000000"/>
              <w:left w:val="single" w:sz="6" w:space="0" w:color="000000"/>
              <w:bottom w:val="single" w:sz="6" w:space="0" w:color="000000"/>
              <w:right w:val="single" w:sz="6" w:space="0" w:color="000000"/>
            </w:tcBorders>
          </w:tcPr>
          <w:p w:rsidR="00126D69" w:rsidRDefault="00126D69" w:rsidP="00126D69">
            <w:r>
              <w:t xml:space="preserve">Обзор программ внеурочной деятельности в начальной школе на сайте Единое содержание общего образования </w:t>
            </w:r>
            <w:hyperlink r:id="rId7" w:history="1">
              <w:r w:rsidRPr="0009739A">
                <w:rPr>
                  <w:rStyle w:val="ac"/>
                </w:rPr>
                <w:t>https://edsoo.ru/Vneurochnaya_deyatelnost.htm</w:t>
              </w:r>
            </w:hyperlink>
            <w:r>
              <w:t xml:space="preserve"> Анализ рабочей программы курса внеурочной деятельности (на выбор)</w:t>
            </w:r>
          </w:p>
          <w:p w:rsidR="00126D69" w:rsidRPr="005507DE" w:rsidRDefault="00126D69" w:rsidP="00126D69">
            <w:r w:rsidRPr="001644E0">
              <w:t>Подб</w:t>
            </w:r>
            <w:r>
              <w:t>ор</w:t>
            </w:r>
            <w:r w:rsidRPr="001644E0">
              <w:t xml:space="preserve"> методическ</w:t>
            </w:r>
            <w:r>
              <w:t>ой</w:t>
            </w:r>
            <w:r w:rsidRPr="001644E0">
              <w:t xml:space="preserve"> литератур</w:t>
            </w:r>
            <w:r>
              <w:t>ы</w:t>
            </w:r>
            <w:r w:rsidRPr="001644E0">
              <w:t xml:space="preserve"> и други</w:t>
            </w:r>
            <w:r>
              <w:t>х</w:t>
            </w:r>
            <w:r w:rsidRPr="001644E0">
              <w:t xml:space="preserve"> источник</w:t>
            </w:r>
            <w:r>
              <w:t>ов информации, необходимых</w:t>
            </w:r>
            <w:r w:rsidRPr="001644E0">
              <w:t xml:space="preserve"> для подготовки внеурочного занятия (мероприятия)</w:t>
            </w:r>
          </w:p>
        </w:tc>
        <w:tc>
          <w:tcPr>
            <w:tcW w:w="2128"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p>
        </w:tc>
        <w:tc>
          <w:tcPr>
            <w:tcW w:w="1276"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p>
        </w:tc>
      </w:tr>
      <w:tr w:rsidR="00126D69" w:rsidTr="00876908">
        <w:tc>
          <w:tcPr>
            <w:tcW w:w="815"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03.06.2023</w:t>
            </w:r>
          </w:p>
        </w:tc>
        <w:tc>
          <w:tcPr>
            <w:tcW w:w="5531"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Подбор цифровых образовательных ресурсов, необходимых</w:t>
            </w:r>
            <w:r w:rsidRPr="001644E0">
              <w:t xml:space="preserve"> для подготовки внеурочного занятия (мероприятия)</w:t>
            </w:r>
            <w:r>
              <w:t xml:space="preserve"> на портале </w:t>
            </w:r>
            <w:r w:rsidRPr="001644E0">
              <w:t>Федеральной государственной информационной системы «Моя школа» и библиотеки цифр</w:t>
            </w:r>
            <w:r>
              <w:t xml:space="preserve">ового образовательного контента  </w:t>
            </w:r>
            <w:hyperlink r:id="rId8" w:history="1">
              <w:r w:rsidRPr="0009739A">
                <w:rPr>
                  <w:rStyle w:val="ac"/>
                </w:rPr>
                <w:t>https://myschool.edu.ru/</w:t>
              </w:r>
            </w:hyperlink>
          </w:p>
        </w:tc>
        <w:tc>
          <w:tcPr>
            <w:tcW w:w="2128"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p>
        </w:tc>
        <w:tc>
          <w:tcPr>
            <w:tcW w:w="1276"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p>
        </w:tc>
      </w:tr>
      <w:tr w:rsidR="00126D69" w:rsidTr="00876908">
        <w:tc>
          <w:tcPr>
            <w:tcW w:w="815"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05.06.2023</w:t>
            </w:r>
          </w:p>
        </w:tc>
        <w:tc>
          <w:tcPr>
            <w:tcW w:w="5531"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Разработка программы внеурочной деятельности (форма и направление на выбор): пояснительная записка, содержание курса внеурочной деятельности</w:t>
            </w:r>
          </w:p>
        </w:tc>
        <w:tc>
          <w:tcPr>
            <w:tcW w:w="2128"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p>
        </w:tc>
        <w:tc>
          <w:tcPr>
            <w:tcW w:w="1276"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p>
        </w:tc>
      </w:tr>
      <w:tr w:rsidR="00126D69" w:rsidTr="00876908">
        <w:tc>
          <w:tcPr>
            <w:tcW w:w="815"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06.06.2023</w:t>
            </w:r>
          </w:p>
        </w:tc>
        <w:tc>
          <w:tcPr>
            <w:tcW w:w="5531"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 xml:space="preserve">Разработка программы внеурочной деятельности (направление на выбор): планируемые результаты (личностные, </w:t>
            </w:r>
            <w:proofErr w:type="spellStart"/>
            <w:r>
              <w:t>метапредметные</w:t>
            </w:r>
            <w:proofErr w:type="spellEnd"/>
            <w:r>
              <w:t>, предметные)</w:t>
            </w:r>
          </w:p>
        </w:tc>
        <w:tc>
          <w:tcPr>
            <w:tcW w:w="2128"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p>
        </w:tc>
        <w:tc>
          <w:tcPr>
            <w:tcW w:w="1276"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p>
        </w:tc>
      </w:tr>
      <w:tr w:rsidR="00126D69" w:rsidTr="00876908">
        <w:tc>
          <w:tcPr>
            <w:tcW w:w="815"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07.06.2023</w:t>
            </w:r>
          </w:p>
        </w:tc>
        <w:tc>
          <w:tcPr>
            <w:tcW w:w="5531"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Разработка программы внеурочной деятельности (направление на выбор): тематическое планирование; учебно-методическое обеспечение</w:t>
            </w:r>
          </w:p>
        </w:tc>
        <w:tc>
          <w:tcPr>
            <w:tcW w:w="2128"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p>
        </w:tc>
        <w:tc>
          <w:tcPr>
            <w:tcW w:w="1276"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p>
        </w:tc>
      </w:tr>
      <w:tr w:rsidR="00126D69" w:rsidTr="00876908">
        <w:tc>
          <w:tcPr>
            <w:tcW w:w="815"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08.06.2023</w:t>
            </w:r>
          </w:p>
        </w:tc>
        <w:tc>
          <w:tcPr>
            <w:tcW w:w="5531"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Разработка занятия внеурочной деятельности (на выбор из тематического планирования); подготовка дидактических материалов, презентации и пр. к занятию.</w:t>
            </w:r>
          </w:p>
        </w:tc>
        <w:tc>
          <w:tcPr>
            <w:tcW w:w="2128"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p>
        </w:tc>
        <w:tc>
          <w:tcPr>
            <w:tcW w:w="1276"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p>
        </w:tc>
      </w:tr>
      <w:tr w:rsidR="00126D69" w:rsidTr="00876908">
        <w:tc>
          <w:tcPr>
            <w:tcW w:w="815"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09.06.2023</w:t>
            </w:r>
          </w:p>
        </w:tc>
        <w:tc>
          <w:tcPr>
            <w:tcW w:w="5531"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Проведение в группе занятия (мероприятия).</w:t>
            </w:r>
          </w:p>
          <w:p w:rsidR="00126D69" w:rsidRDefault="00126D69" w:rsidP="00126D69">
            <w:pPr>
              <w:jc w:val="both"/>
            </w:pPr>
            <w:r>
              <w:t xml:space="preserve">Анализ посещенного мероприятия / самоанализ </w:t>
            </w:r>
            <w:r>
              <w:lastRenderedPageBreak/>
              <w:t>проведенного занятия</w:t>
            </w:r>
          </w:p>
        </w:tc>
        <w:tc>
          <w:tcPr>
            <w:tcW w:w="2128"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p>
        </w:tc>
        <w:tc>
          <w:tcPr>
            <w:tcW w:w="1276"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p>
        </w:tc>
      </w:tr>
      <w:tr w:rsidR="00126D69" w:rsidTr="00876908">
        <w:tc>
          <w:tcPr>
            <w:tcW w:w="815"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lastRenderedPageBreak/>
              <w:t>10.06.2023</w:t>
            </w:r>
          </w:p>
        </w:tc>
        <w:tc>
          <w:tcPr>
            <w:tcW w:w="5531"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Разработка занятия внеурочной деятельности (на выбор из тематического планирования); подготовка дидактических материалов, презентации и пр. к занятию.</w:t>
            </w:r>
          </w:p>
        </w:tc>
        <w:tc>
          <w:tcPr>
            <w:tcW w:w="2128"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p>
        </w:tc>
        <w:tc>
          <w:tcPr>
            <w:tcW w:w="1276" w:type="dxa"/>
            <w:tcBorders>
              <w:top w:val="single" w:sz="6" w:space="0" w:color="000000"/>
              <w:left w:val="single" w:sz="6" w:space="0" w:color="000000"/>
              <w:bottom w:val="single" w:sz="4" w:space="0" w:color="auto"/>
              <w:right w:val="single" w:sz="6" w:space="0" w:color="000000"/>
            </w:tcBorders>
          </w:tcPr>
          <w:p w:rsidR="00126D69" w:rsidRDefault="00126D69" w:rsidP="00126D69">
            <w:pPr>
              <w:jc w:val="both"/>
            </w:pPr>
          </w:p>
        </w:tc>
      </w:tr>
      <w:tr w:rsidR="00126D69" w:rsidTr="00876908">
        <w:tc>
          <w:tcPr>
            <w:tcW w:w="815"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12.06.2023</w:t>
            </w:r>
          </w:p>
        </w:tc>
        <w:tc>
          <w:tcPr>
            <w:tcW w:w="5531"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Проведение в группе занятия (мероприятия).</w:t>
            </w:r>
          </w:p>
          <w:p w:rsidR="00126D69" w:rsidRDefault="00126D69" w:rsidP="00126D69">
            <w:pPr>
              <w:jc w:val="both"/>
            </w:pPr>
            <w:r>
              <w:t>Анализ посещенного мероприятия / самоанализ проведенного занятия.</w:t>
            </w:r>
          </w:p>
        </w:tc>
        <w:tc>
          <w:tcPr>
            <w:tcW w:w="2128" w:type="dxa"/>
            <w:tcBorders>
              <w:top w:val="single" w:sz="6" w:space="0" w:color="000000"/>
              <w:left w:val="single" w:sz="6" w:space="0" w:color="000000"/>
              <w:bottom w:val="single" w:sz="6" w:space="0" w:color="000000"/>
              <w:right w:val="single" w:sz="4" w:space="0" w:color="auto"/>
            </w:tcBorders>
          </w:tcPr>
          <w:p w:rsidR="00126D69" w:rsidRDefault="00126D69" w:rsidP="00126D69">
            <w:pPr>
              <w:jc w:val="both"/>
            </w:pPr>
          </w:p>
        </w:tc>
        <w:tc>
          <w:tcPr>
            <w:tcW w:w="1276" w:type="dxa"/>
            <w:tcBorders>
              <w:top w:val="single" w:sz="4" w:space="0" w:color="auto"/>
              <w:left w:val="single" w:sz="4" w:space="0" w:color="auto"/>
              <w:bottom w:val="single" w:sz="4" w:space="0" w:color="auto"/>
              <w:right w:val="single" w:sz="4" w:space="0" w:color="auto"/>
            </w:tcBorders>
          </w:tcPr>
          <w:p w:rsidR="00126D69" w:rsidRDefault="00126D69" w:rsidP="00126D69">
            <w:pPr>
              <w:jc w:val="both"/>
            </w:pPr>
          </w:p>
        </w:tc>
      </w:tr>
      <w:tr w:rsidR="00126D69" w:rsidTr="00876908">
        <w:tc>
          <w:tcPr>
            <w:tcW w:w="815"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13.06.2023</w:t>
            </w:r>
          </w:p>
        </w:tc>
        <w:tc>
          <w:tcPr>
            <w:tcW w:w="5531"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rsidRPr="00317151">
              <w:t>Разработ</w:t>
            </w:r>
            <w:r>
              <w:t>ка</w:t>
            </w:r>
            <w:r w:rsidRPr="00317151">
              <w:t xml:space="preserve"> бесед</w:t>
            </w:r>
            <w:r>
              <w:t>ы</w:t>
            </w:r>
            <w:r w:rsidRPr="00317151">
              <w:t xml:space="preserve"> для родителей</w:t>
            </w:r>
            <w:r>
              <w:t xml:space="preserve"> </w:t>
            </w:r>
            <w:r w:rsidRPr="00317151">
              <w:t>«Свободное время школьника. Внеурочная деятельность как неотъемлемая часть образовательного процесса в условиях реализации ФГОС</w:t>
            </w:r>
            <w:r>
              <w:t xml:space="preserve"> НОО</w:t>
            </w:r>
            <w:r w:rsidRPr="00317151">
              <w:t>»</w:t>
            </w:r>
          </w:p>
        </w:tc>
        <w:tc>
          <w:tcPr>
            <w:tcW w:w="2128" w:type="dxa"/>
            <w:tcBorders>
              <w:top w:val="single" w:sz="6" w:space="0" w:color="000000"/>
              <w:left w:val="single" w:sz="6" w:space="0" w:color="000000"/>
              <w:bottom w:val="single" w:sz="6" w:space="0" w:color="000000"/>
              <w:right w:val="single" w:sz="4" w:space="0" w:color="auto"/>
            </w:tcBorders>
          </w:tcPr>
          <w:p w:rsidR="00126D69" w:rsidRDefault="00126D69" w:rsidP="00126D69">
            <w:pPr>
              <w:jc w:val="both"/>
            </w:pPr>
          </w:p>
        </w:tc>
        <w:tc>
          <w:tcPr>
            <w:tcW w:w="1276" w:type="dxa"/>
            <w:tcBorders>
              <w:top w:val="single" w:sz="4" w:space="0" w:color="auto"/>
              <w:left w:val="single" w:sz="4" w:space="0" w:color="auto"/>
              <w:bottom w:val="single" w:sz="4" w:space="0" w:color="auto"/>
              <w:right w:val="single" w:sz="4" w:space="0" w:color="auto"/>
            </w:tcBorders>
          </w:tcPr>
          <w:p w:rsidR="00126D69" w:rsidRDefault="00126D69" w:rsidP="00126D69">
            <w:pPr>
              <w:jc w:val="both"/>
            </w:pPr>
          </w:p>
        </w:tc>
      </w:tr>
      <w:tr w:rsidR="00126D69" w:rsidTr="00876908">
        <w:tc>
          <w:tcPr>
            <w:tcW w:w="815"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t>14.06.2023</w:t>
            </w:r>
          </w:p>
        </w:tc>
        <w:tc>
          <w:tcPr>
            <w:tcW w:w="5531" w:type="dxa"/>
            <w:tcBorders>
              <w:top w:val="single" w:sz="6" w:space="0" w:color="000000"/>
              <w:left w:val="single" w:sz="6" w:space="0" w:color="000000"/>
              <w:bottom w:val="single" w:sz="6" w:space="0" w:color="000000"/>
              <w:right w:val="single" w:sz="6" w:space="0" w:color="000000"/>
            </w:tcBorders>
          </w:tcPr>
          <w:p w:rsidR="00126D69" w:rsidRDefault="00126D69" w:rsidP="00126D69">
            <w:pPr>
              <w:jc w:val="both"/>
            </w:pPr>
            <w:r w:rsidRPr="00317151">
              <w:t>Оформ</w:t>
            </w:r>
            <w:r>
              <w:t>ление</w:t>
            </w:r>
            <w:r w:rsidRPr="00317151">
              <w:t xml:space="preserve"> документаци</w:t>
            </w:r>
            <w:r>
              <w:t>и</w:t>
            </w:r>
            <w:r w:rsidRPr="00317151">
              <w:t xml:space="preserve"> с соблюдением требований к ее ведению и оформлению</w:t>
            </w:r>
            <w:r>
              <w:t>.</w:t>
            </w:r>
          </w:p>
        </w:tc>
        <w:tc>
          <w:tcPr>
            <w:tcW w:w="2128" w:type="dxa"/>
            <w:tcBorders>
              <w:top w:val="single" w:sz="6" w:space="0" w:color="000000"/>
              <w:left w:val="single" w:sz="6" w:space="0" w:color="000000"/>
              <w:bottom w:val="single" w:sz="6" w:space="0" w:color="000000"/>
              <w:right w:val="single" w:sz="4" w:space="0" w:color="auto"/>
            </w:tcBorders>
          </w:tcPr>
          <w:p w:rsidR="00126D69" w:rsidRDefault="00126D69" w:rsidP="00126D69">
            <w:pPr>
              <w:jc w:val="both"/>
            </w:pPr>
          </w:p>
        </w:tc>
        <w:tc>
          <w:tcPr>
            <w:tcW w:w="1276" w:type="dxa"/>
            <w:tcBorders>
              <w:top w:val="single" w:sz="4" w:space="0" w:color="auto"/>
              <w:left w:val="single" w:sz="4" w:space="0" w:color="auto"/>
              <w:bottom w:val="single" w:sz="4" w:space="0" w:color="auto"/>
              <w:right w:val="single" w:sz="4" w:space="0" w:color="auto"/>
            </w:tcBorders>
          </w:tcPr>
          <w:p w:rsidR="00126D69" w:rsidRDefault="00126D69" w:rsidP="00126D69">
            <w:pPr>
              <w:jc w:val="both"/>
            </w:pPr>
          </w:p>
        </w:tc>
      </w:tr>
    </w:tbl>
    <w:p w:rsidR="00B01D86" w:rsidRDefault="00B01D86" w:rsidP="00B01D86">
      <w:pPr>
        <w:jc w:val="both"/>
        <w:rPr>
          <w:sz w:val="28"/>
          <w:szCs w:val="28"/>
        </w:rPr>
      </w:pPr>
    </w:p>
    <w:p w:rsidR="00B01D86" w:rsidRDefault="00B01D86" w:rsidP="00B01D86">
      <w:pPr>
        <w:jc w:val="both"/>
      </w:pPr>
      <w:r>
        <w:rPr>
          <w:sz w:val="28"/>
          <w:szCs w:val="28"/>
        </w:rPr>
        <w:t xml:space="preserve">Итоговая оценка </w:t>
      </w:r>
      <w:r>
        <w:t>_____________________________________</w:t>
      </w:r>
    </w:p>
    <w:p w:rsidR="00B01D86" w:rsidRDefault="00B01D86" w:rsidP="00B01D86">
      <w:pPr>
        <w:jc w:val="both"/>
        <w:rPr>
          <w:sz w:val="28"/>
          <w:szCs w:val="28"/>
        </w:rPr>
      </w:pPr>
    </w:p>
    <w:p w:rsidR="00B01D86" w:rsidRDefault="00B01D86" w:rsidP="00B01D86">
      <w:pPr>
        <w:jc w:val="both"/>
        <w:rPr>
          <w:sz w:val="28"/>
          <w:szCs w:val="28"/>
        </w:rPr>
      </w:pPr>
    </w:p>
    <w:p w:rsidR="00B01D86" w:rsidRPr="008C5955" w:rsidRDefault="00B01D86" w:rsidP="00B01D86">
      <w:pPr>
        <w:jc w:val="both"/>
        <w:rPr>
          <w:color w:val="000000" w:themeColor="text1"/>
          <w:sz w:val="28"/>
          <w:szCs w:val="28"/>
        </w:rPr>
      </w:pPr>
      <w:r w:rsidRPr="008C5955">
        <w:rPr>
          <w:color w:val="000000" w:themeColor="text1"/>
          <w:sz w:val="28"/>
          <w:szCs w:val="28"/>
        </w:rPr>
        <w:t xml:space="preserve">Руководитель практики </w:t>
      </w:r>
      <w:proofErr w:type="gramStart"/>
      <w:r w:rsidRPr="008C5955">
        <w:rPr>
          <w:color w:val="000000" w:themeColor="text1"/>
          <w:sz w:val="28"/>
          <w:szCs w:val="28"/>
        </w:rPr>
        <w:t>от</w:t>
      </w:r>
      <w:proofErr w:type="gramEnd"/>
    </w:p>
    <w:p w:rsidR="00B01D86" w:rsidRPr="008C5955" w:rsidRDefault="00B01D86" w:rsidP="00B01D86">
      <w:pPr>
        <w:jc w:val="both"/>
        <w:rPr>
          <w:color w:val="000000" w:themeColor="text1"/>
          <w:sz w:val="28"/>
          <w:szCs w:val="28"/>
        </w:rPr>
      </w:pPr>
      <w:r w:rsidRPr="008C5955">
        <w:rPr>
          <w:color w:val="000000" w:themeColor="text1"/>
          <w:sz w:val="28"/>
          <w:szCs w:val="28"/>
        </w:rPr>
        <w:t>организации</w:t>
      </w:r>
      <w:r w:rsidRPr="008C5955">
        <w:rPr>
          <w:color w:val="000000" w:themeColor="text1"/>
          <w:sz w:val="28"/>
          <w:szCs w:val="28"/>
        </w:rPr>
        <w:tab/>
        <w:t>_________________________</w:t>
      </w:r>
      <w:r w:rsidRPr="008C5955">
        <w:rPr>
          <w:color w:val="000000" w:themeColor="text1"/>
          <w:sz w:val="28"/>
          <w:szCs w:val="28"/>
        </w:rPr>
        <w:tab/>
        <w:t>/________________________/</w:t>
      </w:r>
    </w:p>
    <w:p w:rsidR="00B01D86" w:rsidRPr="008C5955" w:rsidRDefault="00B01D86" w:rsidP="00B01D86">
      <w:pPr>
        <w:jc w:val="both"/>
        <w:rPr>
          <w:color w:val="000000" w:themeColor="text1"/>
          <w:sz w:val="28"/>
          <w:szCs w:val="28"/>
        </w:rPr>
      </w:pPr>
    </w:p>
    <w:p w:rsidR="00B01D86" w:rsidRPr="008C5955" w:rsidRDefault="00B01D86" w:rsidP="00B01D86">
      <w:pPr>
        <w:jc w:val="both"/>
        <w:rPr>
          <w:color w:val="000000" w:themeColor="text1"/>
        </w:rPr>
      </w:pPr>
    </w:p>
    <w:p w:rsidR="00B01D86" w:rsidRPr="008C5955" w:rsidRDefault="00B01D86" w:rsidP="00B01D86">
      <w:pPr>
        <w:jc w:val="both"/>
        <w:rPr>
          <w:color w:val="000000" w:themeColor="text1"/>
          <w:sz w:val="28"/>
          <w:szCs w:val="28"/>
        </w:rPr>
      </w:pPr>
      <w:r w:rsidRPr="008C5955">
        <w:rPr>
          <w:color w:val="000000" w:themeColor="text1"/>
          <w:sz w:val="28"/>
          <w:szCs w:val="28"/>
        </w:rPr>
        <w:t xml:space="preserve">Руководитель практики </w:t>
      </w:r>
      <w:proofErr w:type="gramStart"/>
      <w:r w:rsidRPr="008C5955">
        <w:rPr>
          <w:color w:val="000000" w:themeColor="text1"/>
          <w:sz w:val="28"/>
          <w:szCs w:val="28"/>
        </w:rPr>
        <w:t>от</w:t>
      </w:r>
      <w:proofErr w:type="gramEnd"/>
    </w:p>
    <w:p w:rsidR="00B01D86" w:rsidRPr="008C5955" w:rsidRDefault="00B01D86" w:rsidP="00B01D86">
      <w:pPr>
        <w:jc w:val="both"/>
        <w:rPr>
          <w:color w:val="000000" w:themeColor="text1"/>
          <w:sz w:val="28"/>
          <w:szCs w:val="28"/>
        </w:rPr>
      </w:pPr>
      <w:r w:rsidRPr="008C5955">
        <w:rPr>
          <w:color w:val="000000" w:themeColor="text1"/>
          <w:sz w:val="28"/>
          <w:szCs w:val="28"/>
        </w:rPr>
        <w:t>учебного заведения</w:t>
      </w:r>
      <w:r w:rsidRPr="008C5955">
        <w:rPr>
          <w:color w:val="000000" w:themeColor="text1"/>
          <w:sz w:val="28"/>
          <w:szCs w:val="28"/>
        </w:rPr>
        <w:tab/>
        <w:t>___________________</w:t>
      </w:r>
      <w:r w:rsidRPr="008C5955">
        <w:rPr>
          <w:color w:val="000000" w:themeColor="text1"/>
          <w:sz w:val="28"/>
          <w:szCs w:val="28"/>
        </w:rPr>
        <w:tab/>
        <w:t>/_______________________/</w:t>
      </w:r>
    </w:p>
    <w:p w:rsidR="00B01D86" w:rsidRDefault="00B01D86" w:rsidP="00B01D86">
      <w:pPr>
        <w:suppressAutoHyphens w:val="0"/>
        <w:jc w:val="center"/>
        <w:rPr>
          <w:b/>
          <w:bCs/>
          <w:sz w:val="28"/>
          <w:szCs w:val="28"/>
          <w:lang w:eastAsia="ru-RU"/>
        </w:rPr>
      </w:pPr>
    </w:p>
    <w:p w:rsidR="001C36C7" w:rsidRDefault="00B01D86" w:rsidP="001C36C7">
      <w:pPr>
        <w:spacing w:line="240" w:lineRule="atLeast"/>
        <w:jc w:val="center"/>
        <w:rPr>
          <w:b/>
        </w:rPr>
      </w:pPr>
      <w:r>
        <w:rPr>
          <w:b/>
          <w:bCs/>
          <w:sz w:val="28"/>
          <w:szCs w:val="28"/>
          <w:lang w:eastAsia="ru-RU"/>
        </w:rPr>
        <w:br w:type="page"/>
      </w:r>
    </w:p>
    <w:p w:rsidR="00B01D86" w:rsidRDefault="00B01D86" w:rsidP="00B01D86">
      <w:pPr>
        <w:tabs>
          <w:tab w:val="left" w:pos="284"/>
        </w:tabs>
        <w:suppressAutoHyphens w:val="0"/>
        <w:spacing w:line="360" w:lineRule="auto"/>
        <w:jc w:val="center"/>
        <w:rPr>
          <w:b/>
        </w:rPr>
      </w:pPr>
      <w:r>
        <w:rPr>
          <w:b/>
        </w:rPr>
        <w:lastRenderedPageBreak/>
        <w:t xml:space="preserve">ИНДИВИДУАЛЬНЫЙ ПЛАН ЕЖЕДНЕВНОЙ РАБОТЫ </w:t>
      </w:r>
    </w:p>
    <w:p w:rsidR="00B01D86" w:rsidRDefault="00B01D86" w:rsidP="00B01D86">
      <w:pPr>
        <w:tabs>
          <w:tab w:val="left" w:pos="284"/>
        </w:tabs>
        <w:suppressAutoHyphens w:val="0"/>
        <w:spacing w:line="360" w:lineRule="auto"/>
        <w:jc w:val="center"/>
        <w:rPr>
          <w:b/>
        </w:rPr>
      </w:pPr>
      <w:r>
        <w:rPr>
          <w:b/>
        </w:rPr>
        <w:t>СТУДЕНТА-ПРАКТИКАНТА</w:t>
      </w:r>
    </w:p>
    <w:p w:rsidR="00B01D86" w:rsidRDefault="00B01D86" w:rsidP="00B01D86">
      <w:pPr>
        <w:tabs>
          <w:tab w:val="left" w:pos="284"/>
        </w:tabs>
        <w:suppressAutoHyphens w:val="0"/>
        <w:spacing w:line="360" w:lineRule="auto"/>
        <w:jc w:val="center"/>
        <w:rPr>
          <w:b/>
        </w:rPr>
      </w:pPr>
      <w:r>
        <w:rPr>
          <w:b/>
        </w:rPr>
        <w:t>1 НЕДЕЛЯ</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3601"/>
        <w:gridCol w:w="2547"/>
        <w:gridCol w:w="1949"/>
      </w:tblGrid>
      <w:tr w:rsidR="00126D69" w:rsidTr="00126D69">
        <w:trPr>
          <w:trHeight w:val="864"/>
        </w:trPr>
        <w:tc>
          <w:tcPr>
            <w:tcW w:w="1327" w:type="dxa"/>
            <w:tcBorders>
              <w:top w:val="single" w:sz="4" w:space="0" w:color="auto"/>
              <w:left w:val="single" w:sz="4" w:space="0" w:color="auto"/>
              <w:bottom w:val="single" w:sz="4" w:space="0" w:color="auto"/>
              <w:right w:val="single" w:sz="4" w:space="0" w:color="auto"/>
            </w:tcBorders>
            <w:hideMark/>
          </w:tcPr>
          <w:p w:rsidR="00126D69" w:rsidRDefault="00126D69">
            <w:pPr>
              <w:jc w:val="both"/>
              <w:rPr>
                <w:b/>
              </w:rPr>
            </w:pPr>
            <w:r>
              <w:rPr>
                <w:b/>
              </w:rPr>
              <w:t>День недели, дата</w:t>
            </w:r>
          </w:p>
        </w:tc>
        <w:tc>
          <w:tcPr>
            <w:tcW w:w="3601" w:type="dxa"/>
            <w:tcBorders>
              <w:top w:val="single" w:sz="4" w:space="0" w:color="auto"/>
              <w:left w:val="single" w:sz="4" w:space="0" w:color="auto"/>
              <w:bottom w:val="single" w:sz="4" w:space="0" w:color="auto"/>
              <w:right w:val="single" w:sz="4" w:space="0" w:color="auto"/>
            </w:tcBorders>
            <w:hideMark/>
          </w:tcPr>
          <w:p w:rsidR="00126D69" w:rsidRDefault="00126D69">
            <w:pPr>
              <w:jc w:val="both"/>
              <w:rPr>
                <w:b/>
              </w:rPr>
            </w:pPr>
            <w:r>
              <w:rPr>
                <w:b/>
              </w:rPr>
              <w:t>Краткое содержание работы, выполненной в течение дня</w:t>
            </w:r>
          </w:p>
        </w:tc>
        <w:tc>
          <w:tcPr>
            <w:tcW w:w="2547" w:type="dxa"/>
            <w:tcBorders>
              <w:top w:val="single" w:sz="4" w:space="0" w:color="auto"/>
              <w:left w:val="single" w:sz="4" w:space="0" w:color="auto"/>
              <w:bottom w:val="single" w:sz="4" w:space="0" w:color="auto"/>
              <w:right w:val="single" w:sz="4" w:space="0" w:color="auto"/>
            </w:tcBorders>
            <w:hideMark/>
          </w:tcPr>
          <w:p w:rsidR="00126D69" w:rsidRDefault="00126D69">
            <w:pPr>
              <w:jc w:val="both"/>
              <w:rPr>
                <w:b/>
              </w:rPr>
            </w:pPr>
            <w:r>
              <w:rPr>
                <w:b/>
              </w:rPr>
              <w:t>Отметка о выполнении работы</w:t>
            </w:r>
          </w:p>
        </w:tc>
        <w:tc>
          <w:tcPr>
            <w:tcW w:w="1949" w:type="dxa"/>
            <w:tcBorders>
              <w:top w:val="single" w:sz="4" w:space="0" w:color="auto"/>
              <w:left w:val="single" w:sz="4" w:space="0" w:color="auto"/>
              <w:bottom w:val="single" w:sz="4" w:space="0" w:color="auto"/>
              <w:right w:val="single" w:sz="4" w:space="0" w:color="auto"/>
            </w:tcBorders>
            <w:hideMark/>
          </w:tcPr>
          <w:p w:rsidR="00126D69" w:rsidRDefault="00126D69">
            <w:pPr>
              <w:jc w:val="both"/>
              <w:rPr>
                <w:b/>
              </w:rPr>
            </w:pPr>
            <w:r>
              <w:rPr>
                <w:b/>
              </w:rPr>
              <w:t xml:space="preserve">Примечание </w:t>
            </w:r>
          </w:p>
        </w:tc>
      </w:tr>
      <w:tr w:rsidR="00126D69" w:rsidTr="00126D69">
        <w:trPr>
          <w:trHeight w:val="282"/>
        </w:trPr>
        <w:tc>
          <w:tcPr>
            <w:tcW w:w="1327" w:type="dxa"/>
            <w:tcBorders>
              <w:top w:val="single" w:sz="4" w:space="0" w:color="auto"/>
              <w:left w:val="single" w:sz="4" w:space="0" w:color="auto"/>
              <w:bottom w:val="single" w:sz="4" w:space="0" w:color="auto"/>
              <w:right w:val="single" w:sz="4" w:space="0" w:color="auto"/>
            </w:tcBorders>
            <w:hideMark/>
          </w:tcPr>
          <w:p w:rsidR="00126D69" w:rsidRDefault="00126D69">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126D69" w:rsidRDefault="00126D69">
            <w:pPr>
              <w:jc w:val="both"/>
            </w:pPr>
            <w:r>
              <w:t>2</w:t>
            </w:r>
          </w:p>
        </w:tc>
        <w:tc>
          <w:tcPr>
            <w:tcW w:w="2547" w:type="dxa"/>
            <w:tcBorders>
              <w:top w:val="single" w:sz="4" w:space="0" w:color="auto"/>
              <w:left w:val="single" w:sz="4" w:space="0" w:color="auto"/>
              <w:bottom w:val="single" w:sz="4" w:space="0" w:color="auto"/>
              <w:right w:val="single" w:sz="4" w:space="0" w:color="auto"/>
            </w:tcBorders>
            <w:hideMark/>
          </w:tcPr>
          <w:p w:rsidR="00126D69" w:rsidRDefault="00126D69">
            <w:pPr>
              <w:jc w:val="both"/>
            </w:pPr>
            <w:r>
              <w:t>3</w:t>
            </w:r>
          </w:p>
        </w:tc>
        <w:tc>
          <w:tcPr>
            <w:tcW w:w="1949" w:type="dxa"/>
            <w:tcBorders>
              <w:top w:val="single" w:sz="4" w:space="0" w:color="auto"/>
              <w:left w:val="single" w:sz="4" w:space="0" w:color="auto"/>
              <w:bottom w:val="single" w:sz="4" w:space="0" w:color="auto"/>
              <w:right w:val="single" w:sz="4" w:space="0" w:color="auto"/>
            </w:tcBorders>
            <w:hideMark/>
          </w:tcPr>
          <w:p w:rsidR="00126D69" w:rsidRDefault="00126D69">
            <w:pPr>
              <w:jc w:val="both"/>
            </w:pPr>
            <w:r>
              <w:t>4</w:t>
            </w:r>
          </w:p>
        </w:tc>
      </w:tr>
      <w:tr w:rsidR="00126D69" w:rsidTr="00126D69">
        <w:trPr>
          <w:trHeight w:val="282"/>
        </w:trPr>
        <w:tc>
          <w:tcPr>
            <w:tcW w:w="1327" w:type="dxa"/>
            <w:tcBorders>
              <w:top w:val="single" w:sz="4" w:space="0" w:color="auto"/>
              <w:left w:val="single" w:sz="4" w:space="0" w:color="auto"/>
              <w:bottom w:val="single" w:sz="4" w:space="0" w:color="auto"/>
              <w:right w:val="single" w:sz="4" w:space="0" w:color="auto"/>
            </w:tcBorders>
            <w:textDirection w:val="btLr"/>
            <w:hideMark/>
          </w:tcPr>
          <w:p w:rsidR="00126D69" w:rsidRDefault="00126D69">
            <w:pPr>
              <w:jc w:val="both"/>
            </w:pPr>
          </w:p>
          <w:p w:rsidR="00126D69" w:rsidRDefault="00126D69">
            <w:pPr>
              <w:jc w:val="both"/>
            </w:pPr>
            <w:r>
              <w:t>___________</w:t>
            </w:r>
          </w:p>
        </w:tc>
        <w:tc>
          <w:tcPr>
            <w:tcW w:w="3601" w:type="dxa"/>
            <w:tcBorders>
              <w:top w:val="single" w:sz="4" w:space="0" w:color="auto"/>
              <w:left w:val="single" w:sz="4" w:space="0" w:color="auto"/>
              <w:bottom w:val="single" w:sz="4" w:space="0" w:color="auto"/>
              <w:right w:val="single" w:sz="4" w:space="0" w:color="auto"/>
            </w:tcBorders>
          </w:tcPr>
          <w:p w:rsidR="00126D69" w:rsidRDefault="00126D69">
            <w:pPr>
              <w:jc w:val="both"/>
            </w:pPr>
          </w:p>
          <w:p w:rsidR="00126D69" w:rsidRDefault="00126D69">
            <w:pPr>
              <w:jc w:val="both"/>
            </w:pPr>
          </w:p>
          <w:p w:rsidR="00126D69" w:rsidRDefault="00126D69">
            <w:pPr>
              <w:jc w:val="both"/>
            </w:pPr>
          </w:p>
          <w:p w:rsidR="00126D69" w:rsidRDefault="00126D69">
            <w:pPr>
              <w:jc w:val="both"/>
            </w:pPr>
          </w:p>
          <w:p w:rsidR="00126D69" w:rsidRDefault="00126D69">
            <w:pPr>
              <w:jc w:val="both"/>
            </w:pPr>
          </w:p>
        </w:tc>
        <w:tc>
          <w:tcPr>
            <w:tcW w:w="2547" w:type="dxa"/>
            <w:tcBorders>
              <w:top w:val="single" w:sz="4" w:space="0" w:color="auto"/>
              <w:left w:val="single" w:sz="4" w:space="0" w:color="auto"/>
              <w:bottom w:val="single" w:sz="4" w:space="0" w:color="auto"/>
              <w:right w:val="single" w:sz="4" w:space="0" w:color="auto"/>
            </w:tcBorders>
          </w:tcPr>
          <w:p w:rsidR="00126D69" w:rsidRDefault="00126D69">
            <w:pPr>
              <w:jc w:val="both"/>
            </w:pPr>
          </w:p>
        </w:tc>
        <w:tc>
          <w:tcPr>
            <w:tcW w:w="1949" w:type="dxa"/>
            <w:tcBorders>
              <w:top w:val="single" w:sz="4" w:space="0" w:color="auto"/>
              <w:left w:val="single" w:sz="4" w:space="0" w:color="auto"/>
              <w:bottom w:val="single" w:sz="4" w:space="0" w:color="auto"/>
              <w:right w:val="single" w:sz="4" w:space="0" w:color="auto"/>
            </w:tcBorders>
          </w:tcPr>
          <w:p w:rsidR="00126D69" w:rsidRDefault="00126D69">
            <w:pPr>
              <w:jc w:val="both"/>
            </w:pPr>
          </w:p>
        </w:tc>
      </w:tr>
      <w:tr w:rsidR="00126D69" w:rsidTr="00126D69">
        <w:trPr>
          <w:trHeight w:val="282"/>
        </w:trPr>
        <w:tc>
          <w:tcPr>
            <w:tcW w:w="1327" w:type="dxa"/>
            <w:tcBorders>
              <w:top w:val="single" w:sz="4" w:space="0" w:color="auto"/>
              <w:left w:val="single" w:sz="4" w:space="0" w:color="auto"/>
              <w:bottom w:val="single" w:sz="4" w:space="0" w:color="auto"/>
              <w:right w:val="single" w:sz="4" w:space="0" w:color="auto"/>
            </w:tcBorders>
            <w:textDirection w:val="btLr"/>
            <w:hideMark/>
          </w:tcPr>
          <w:p w:rsidR="00126D69" w:rsidRDefault="00126D69">
            <w:pPr>
              <w:jc w:val="both"/>
            </w:pPr>
            <w:r>
              <w:t>__________</w:t>
            </w:r>
          </w:p>
        </w:tc>
        <w:tc>
          <w:tcPr>
            <w:tcW w:w="3601" w:type="dxa"/>
            <w:tcBorders>
              <w:top w:val="single" w:sz="4" w:space="0" w:color="auto"/>
              <w:left w:val="single" w:sz="4" w:space="0" w:color="auto"/>
              <w:bottom w:val="single" w:sz="4" w:space="0" w:color="auto"/>
              <w:right w:val="single" w:sz="4" w:space="0" w:color="auto"/>
            </w:tcBorders>
          </w:tcPr>
          <w:p w:rsidR="00126D69" w:rsidRDefault="00126D69">
            <w:pPr>
              <w:jc w:val="both"/>
            </w:pPr>
          </w:p>
          <w:p w:rsidR="00126D69" w:rsidRDefault="00126D69">
            <w:pPr>
              <w:jc w:val="both"/>
            </w:pPr>
          </w:p>
          <w:p w:rsidR="00126D69" w:rsidRDefault="00126D69">
            <w:pPr>
              <w:jc w:val="both"/>
            </w:pPr>
          </w:p>
          <w:p w:rsidR="00126D69" w:rsidRDefault="00126D69">
            <w:pPr>
              <w:jc w:val="both"/>
            </w:pPr>
          </w:p>
          <w:p w:rsidR="00126D69" w:rsidRDefault="00126D69">
            <w:pPr>
              <w:jc w:val="both"/>
            </w:pPr>
          </w:p>
        </w:tc>
        <w:tc>
          <w:tcPr>
            <w:tcW w:w="2547" w:type="dxa"/>
            <w:tcBorders>
              <w:top w:val="single" w:sz="4" w:space="0" w:color="auto"/>
              <w:left w:val="single" w:sz="4" w:space="0" w:color="auto"/>
              <w:bottom w:val="single" w:sz="4" w:space="0" w:color="auto"/>
              <w:right w:val="single" w:sz="4" w:space="0" w:color="auto"/>
            </w:tcBorders>
          </w:tcPr>
          <w:p w:rsidR="00126D69" w:rsidRDefault="00126D69">
            <w:pPr>
              <w:jc w:val="both"/>
            </w:pPr>
          </w:p>
        </w:tc>
        <w:tc>
          <w:tcPr>
            <w:tcW w:w="1949" w:type="dxa"/>
            <w:tcBorders>
              <w:top w:val="single" w:sz="4" w:space="0" w:color="auto"/>
              <w:left w:val="single" w:sz="4" w:space="0" w:color="auto"/>
              <w:bottom w:val="single" w:sz="4" w:space="0" w:color="auto"/>
              <w:right w:val="single" w:sz="4" w:space="0" w:color="auto"/>
            </w:tcBorders>
          </w:tcPr>
          <w:p w:rsidR="00126D69" w:rsidRDefault="00126D69">
            <w:pPr>
              <w:jc w:val="both"/>
            </w:pPr>
          </w:p>
        </w:tc>
      </w:tr>
      <w:tr w:rsidR="00126D69" w:rsidTr="00126D69">
        <w:trPr>
          <w:trHeight w:val="282"/>
        </w:trPr>
        <w:tc>
          <w:tcPr>
            <w:tcW w:w="1327" w:type="dxa"/>
            <w:tcBorders>
              <w:top w:val="single" w:sz="4" w:space="0" w:color="auto"/>
              <w:left w:val="single" w:sz="4" w:space="0" w:color="auto"/>
              <w:bottom w:val="single" w:sz="4" w:space="0" w:color="auto"/>
              <w:right w:val="single" w:sz="4" w:space="0" w:color="auto"/>
            </w:tcBorders>
            <w:textDirection w:val="btLr"/>
            <w:hideMark/>
          </w:tcPr>
          <w:p w:rsidR="00126D69" w:rsidRDefault="00126D69">
            <w:pPr>
              <w:jc w:val="both"/>
            </w:pPr>
            <w:r>
              <w:t>____________</w:t>
            </w:r>
          </w:p>
        </w:tc>
        <w:tc>
          <w:tcPr>
            <w:tcW w:w="3601" w:type="dxa"/>
            <w:tcBorders>
              <w:top w:val="single" w:sz="4" w:space="0" w:color="auto"/>
              <w:left w:val="single" w:sz="4" w:space="0" w:color="auto"/>
              <w:bottom w:val="single" w:sz="4" w:space="0" w:color="auto"/>
              <w:right w:val="single" w:sz="4" w:space="0" w:color="auto"/>
            </w:tcBorders>
          </w:tcPr>
          <w:p w:rsidR="00126D69" w:rsidRDefault="00126D69">
            <w:pPr>
              <w:jc w:val="both"/>
            </w:pPr>
          </w:p>
          <w:p w:rsidR="00126D69" w:rsidRDefault="00126D69">
            <w:pPr>
              <w:jc w:val="both"/>
            </w:pPr>
          </w:p>
          <w:p w:rsidR="00126D69" w:rsidRDefault="00126D69">
            <w:pPr>
              <w:jc w:val="both"/>
            </w:pPr>
          </w:p>
          <w:p w:rsidR="00126D69" w:rsidRDefault="00126D69">
            <w:pPr>
              <w:jc w:val="both"/>
            </w:pPr>
          </w:p>
          <w:p w:rsidR="00126D69" w:rsidRDefault="00126D69">
            <w:pPr>
              <w:jc w:val="both"/>
            </w:pPr>
          </w:p>
          <w:p w:rsidR="00126D69" w:rsidRDefault="00126D69">
            <w:pPr>
              <w:jc w:val="both"/>
            </w:pPr>
          </w:p>
        </w:tc>
        <w:tc>
          <w:tcPr>
            <w:tcW w:w="2547" w:type="dxa"/>
            <w:tcBorders>
              <w:top w:val="single" w:sz="4" w:space="0" w:color="auto"/>
              <w:left w:val="single" w:sz="4" w:space="0" w:color="auto"/>
              <w:bottom w:val="single" w:sz="4" w:space="0" w:color="auto"/>
              <w:right w:val="single" w:sz="4" w:space="0" w:color="auto"/>
            </w:tcBorders>
          </w:tcPr>
          <w:p w:rsidR="00126D69" w:rsidRDefault="00126D69">
            <w:pPr>
              <w:jc w:val="both"/>
            </w:pPr>
          </w:p>
        </w:tc>
        <w:tc>
          <w:tcPr>
            <w:tcW w:w="1949" w:type="dxa"/>
            <w:tcBorders>
              <w:top w:val="single" w:sz="4" w:space="0" w:color="auto"/>
              <w:left w:val="single" w:sz="4" w:space="0" w:color="auto"/>
              <w:bottom w:val="single" w:sz="4" w:space="0" w:color="auto"/>
              <w:right w:val="single" w:sz="4" w:space="0" w:color="auto"/>
            </w:tcBorders>
          </w:tcPr>
          <w:p w:rsidR="00126D69" w:rsidRDefault="00126D69">
            <w:pPr>
              <w:jc w:val="both"/>
            </w:pPr>
          </w:p>
        </w:tc>
      </w:tr>
      <w:tr w:rsidR="00126D69" w:rsidTr="00126D69">
        <w:trPr>
          <w:trHeight w:val="282"/>
        </w:trPr>
        <w:tc>
          <w:tcPr>
            <w:tcW w:w="1327" w:type="dxa"/>
            <w:tcBorders>
              <w:top w:val="single" w:sz="4" w:space="0" w:color="auto"/>
              <w:left w:val="single" w:sz="4" w:space="0" w:color="auto"/>
              <w:bottom w:val="single" w:sz="4" w:space="0" w:color="auto"/>
              <w:right w:val="single" w:sz="4" w:space="0" w:color="auto"/>
            </w:tcBorders>
            <w:textDirection w:val="btLr"/>
            <w:hideMark/>
          </w:tcPr>
          <w:p w:rsidR="00126D69" w:rsidRDefault="00126D69">
            <w:pPr>
              <w:jc w:val="both"/>
            </w:pPr>
            <w:r>
              <w:t>____________</w:t>
            </w:r>
          </w:p>
        </w:tc>
        <w:tc>
          <w:tcPr>
            <w:tcW w:w="3601" w:type="dxa"/>
            <w:tcBorders>
              <w:top w:val="single" w:sz="4" w:space="0" w:color="auto"/>
              <w:left w:val="single" w:sz="4" w:space="0" w:color="auto"/>
              <w:bottom w:val="single" w:sz="4" w:space="0" w:color="auto"/>
              <w:right w:val="single" w:sz="4" w:space="0" w:color="auto"/>
            </w:tcBorders>
          </w:tcPr>
          <w:p w:rsidR="00126D69" w:rsidRDefault="00126D69">
            <w:pPr>
              <w:jc w:val="both"/>
            </w:pPr>
          </w:p>
          <w:p w:rsidR="00126D69" w:rsidRDefault="00126D69">
            <w:pPr>
              <w:jc w:val="both"/>
            </w:pPr>
          </w:p>
          <w:p w:rsidR="00126D69" w:rsidRDefault="00126D69">
            <w:pPr>
              <w:jc w:val="both"/>
            </w:pPr>
          </w:p>
          <w:p w:rsidR="00126D69" w:rsidRDefault="00126D69">
            <w:pPr>
              <w:jc w:val="both"/>
            </w:pPr>
          </w:p>
          <w:p w:rsidR="00126D69" w:rsidRDefault="00126D69">
            <w:pPr>
              <w:jc w:val="both"/>
            </w:pPr>
          </w:p>
          <w:p w:rsidR="00126D69" w:rsidRDefault="00126D69">
            <w:pPr>
              <w:jc w:val="both"/>
            </w:pPr>
          </w:p>
        </w:tc>
        <w:tc>
          <w:tcPr>
            <w:tcW w:w="2547" w:type="dxa"/>
            <w:tcBorders>
              <w:top w:val="single" w:sz="4" w:space="0" w:color="auto"/>
              <w:left w:val="single" w:sz="4" w:space="0" w:color="auto"/>
              <w:bottom w:val="single" w:sz="4" w:space="0" w:color="auto"/>
              <w:right w:val="single" w:sz="4" w:space="0" w:color="auto"/>
            </w:tcBorders>
          </w:tcPr>
          <w:p w:rsidR="00126D69" w:rsidRDefault="00126D69">
            <w:pPr>
              <w:jc w:val="both"/>
            </w:pPr>
          </w:p>
        </w:tc>
        <w:tc>
          <w:tcPr>
            <w:tcW w:w="1949" w:type="dxa"/>
            <w:tcBorders>
              <w:top w:val="single" w:sz="4" w:space="0" w:color="auto"/>
              <w:left w:val="single" w:sz="4" w:space="0" w:color="auto"/>
              <w:bottom w:val="single" w:sz="4" w:space="0" w:color="auto"/>
              <w:right w:val="single" w:sz="4" w:space="0" w:color="auto"/>
            </w:tcBorders>
          </w:tcPr>
          <w:p w:rsidR="00126D69" w:rsidRDefault="00126D69">
            <w:pPr>
              <w:jc w:val="both"/>
            </w:pPr>
          </w:p>
        </w:tc>
      </w:tr>
      <w:tr w:rsidR="00126D69" w:rsidTr="00126D69">
        <w:trPr>
          <w:trHeight w:val="282"/>
        </w:trPr>
        <w:tc>
          <w:tcPr>
            <w:tcW w:w="1327" w:type="dxa"/>
            <w:tcBorders>
              <w:top w:val="single" w:sz="4" w:space="0" w:color="auto"/>
              <w:left w:val="single" w:sz="4" w:space="0" w:color="auto"/>
              <w:bottom w:val="single" w:sz="4" w:space="0" w:color="auto"/>
              <w:right w:val="single" w:sz="4" w:space="0" w:color="auto"/>
            </w:tcBorders>
            <w:textDirection w:val="btLr"/>
            <w:hideMark/>
          </w:tcPr>
          <w:p w:rsidR="00126D69" w:rsidRDefault="00126D69">
            <w:pPr>
              <w:jc w:val="both"/>
            </w:pPr>
            <w:r>
              <w:t>___________</w:t>
            </w:r>
          </w:p>
        </w:tc>
        <w:tc>
          <w:tcPr>
            <w:tcW w:w="3601" w:type="dxa"/>
            <w:tcBorders>
              <w:top w:val="single" w:sz="4" w:space="0" w:color="auto"/>
              <w:left w:val="single" w:sz="4" w:space="0" w:color="auto"/>
              <w:bottom w:val="single" w:sz="4" w:space="0" w:color="auto"/>
              <w:right w:val="single" w:sz="4" w:space="0" w:color="auto"/>
            </w:tcBorders>
          </w:tcPr>
          <w:p w:rsidR="00126D69" w:rsidRDefault="00126D69">
            <w:pPr>
              <w:jc w:val="both"/>
            </w:pPr>
          </w:p>
          <w:p w:rsidR="00126D69" w:rsidRDefault="00126D69">
            <w:pPr>
              <w:jc w:val="both"/>
            </w:pPr>
          </w:p>
          <w:p w:rsidR="00126D69" w:rsidRDefault="00126D69">
            <w:pPr>
              <w:jc w:val="both"/>
            </w:pPr>
          </w:p>
          <w:p w:rsidR="00126D69" w:rsidRDefault="00126D69">
            <w:pPr>
              <w:jc w:val="both"/>
            </w:pPr>
          </w:p>
          <w:p w:rsidR="00126D69" w:rsidRDefault="00126D69">
            <w:pPr>
              <w:jc w:val="both"/>
            </w:pPr>
          </w:p>
        </w:tc>
        <w:tc>
          <w:tcPr>
            <w:tcW w:w="2547" w:type="dxa"/>
            <w:tcBorders>
              <w:top w:val="single" w:sz="4" w:space="0" w:color="auto"/>
              <w:left w:val="single" w:sz="4" w:space="0" w:color="auto"/>
              <w:bottom w:val="single" w:sz="4" w:space="0" w:color="auto"/>
              <w:right w:val="single" w:sz="4" w:space="0" w:color="auto"/>
            </w:tcBorders>
          </w:tcPr>
          <w:p w:rsidR="00126D69" w:rsidRDefault="00126D69">
            <w:pPr>
              <w:jc w:val="both"/>
            </w:pPr>
          </w:p>
        </w:tc>
        <w:tc>
          <w:tcPr>
            <w:tcW w:w="1949" w:type="dxa"/>
            <w:tcBorders>
              <w:top w:val="single" w:sz="4" w:space="0" w:color="auto"/>
              <w:left w:val="single" w:sz="4" w:space="0" w:color="auto"/>
              <w:bottom w:val="single" w:sz="4" w:space="0" w:color="auto"/>
              <w:right w:val="single" w:sz="4" w:space="0" w:color="auto"/>
            </w:tcBorders>
          </w:tcPr>
          <w:p w:rsidR="00126D69" w:rsidRDefault="00126D69">
            <w:pPr>
              <w:jc w:val="both"/>
            </w:pPr>
          </w:p>
        </w:tc>
      </w:tr>
      <w:tr w:rsidR="00126D69" w:rsidTr="00126D69">
        <w:trPr>
          <w:trHeight w:val="298"/>
        </w:trPr>
        <w:tc>
          <w:tcPr>
            <w:tcW w:w="1327" w:type="dxa"/>
            <w:tcBorders>
              <w:top w:val="single" w:sz="4" w:space="0" w:color="auto"/>
              <w:left w:val="single" w:sz="4" w:space="0" w:color="auto"/>
              <w:bottom w:val="single" w:sz="4" w:space="0" w:color="auto"/>
              <w:right w:val="single" w:sz="4" w:space="0" w:color="auto"/>
            </w:tcBorders>
            <w:textDirection w:val="btLr"/>
            <w:hideMark/>
          </w:tcPr>
          <w:p w:rsidR="00126D69" w:rsidRDefault="00126D69">
            <w:pPr>
              <w:jc w:val="both"/>
            </w:pPr>
            <w:r>
              <w:t>___________</w:t>
            </w:r>
          </w:p>
        </w:tc>
        <w:tc>
          <w:tcPr>
            <w:tcW w:w="3601" w:type="dxa"/>
            <w:tcBorders>
              <w:top w:val="single" w:sz="4" w:space="0" w:color="auto"/>
              <w:left w:val="single" w:sz="4" w:space="0" w:color="auto"/>
              <w:bottom w:val="single" w:sz="4" w:space="0" w:color="auto"/>
              <w:right w:val="single" w:sz="4" w:space="0" w:color="auto"/>
            </w:tcBorders>
          </w:tcPr>
          <w:p w:rsidR="00126D69" w:rsidRDefault="00126D69">
            <w:pPr>
              <w:jc w:val="both"/>
            </w:pPr>
          </w:p>
          <w:p w:rsidR="00126D69" w:rsidRDefault="00126D69">
            <w:pPr>
              <w:jc w:val="both"/>
            </w:pPr>
          </w:p>
          <w:p w:rsidR="00126D69" w:rsidRDefault="00126D69">
            <w:pPr>
              <w:jc w:val="both"/>
            </w:pPr>
          </w:p>
          <w:p w:rsidR="00126D69" w:rsidRDefault="00126D69">
            <w:pPr>
              <w:jc w:val="both"/>
            </w:pPr>
          </w:p>
          <w:p w:rsidR="00126D69" w:rsidRDefault="00126D69">
            <w:pPr>
              <w:jc w:val="both"/>
            </w:pPr>
          </w:p>
        </w:tc>
        <w:tc>
          <w:tcPr>
            <w:tcW w:w="2547" w:type="dxa"/>
            <w:tcBorders>
              <w:top w:val="single" w:sz="4" w:space="0" w:color="auto"/>
              <w:left w:val="single" w:sz="4" w:space="0" w:color="auto"/>
              <w:bottom w:val="single" w:sz="4" w:space="0" w:color="auto"/>
              <w:right w:val="single" w:sz="4" w:space="0" w:color="auto"/>
            </w:tcBorders>
          </w:tcPr>
          <w:p w:rsidR="00126D69" w:rsidRDefault="00126D69">
            <w:pPr>
              <w:jc w:val="both"/>
            </w:pPr>
          </w:p>
        </w:tc>
        <w:tc>
          <w:tcPr>
            <w:tcW w:w="1949" w:type="dxa"/>
            <w:tcBorders>
              <w:top w:val="single" w:sz="4" w:space="0" w:color="auto"/>
              <w:left w:val="single" w:sz="4" w:space="0" w:color="auto"/>
              <w:bottom w:val="single" w:sz="4" w:space="0" w:color="auto"/>
              <w:right w:val="single" w:sz="4" w:space="0" w:color="auto"/>
            </w:tcBorders>
          </w:tcPr>
          <w:p w:rsidR="00126D69" w:rsidRDefault="00126D69">
            <w:pPr>
              <w:jc w:val="both"/>
            </w:pPr>
          </w:p>
        </w:tc>
      </w:tr>
    </w:tbl>
    <w:p w:rsidR="00126D69" w:rsidRDefault="00126D69" w:rsidP="00B01D86">
      <w:pPr>
        <w:tabs>
          <w:tab w:val="left" w:pos="284"/>
        </w:tabs>
        <w:suppressAutoHyphens w:val="0"/>
        <w:spacing w:line="360" w:lineRule="auto"/>
        <w:jc w:val="center"/>
        <w:rPr>
          <w:b/>
        </w:rPr>
      </w:pPr>
    </w:p>
    <w:p w:rsidR="00126D69" w:rsidRDefault="00126D69">
      <w:pPr>
        <w:suppressAutoHyphens w:val="0"/>
        <w:spacing w:after="200" w:line="276" w:lineRule="auto"/>
        <w:rPr>
          <w:b/>
        </w:rPr>
      </w:pPr>
      <w:r>
        <w:rPr>
          <w:b/>
        </w:rPr>
        <w:br w:type="page"/>
      </w:r>
    </w:p>
    <w:p w:rsidR="00B01D86" w:rsidRDefault="00B01D86" w:rsidP="00B01D86">
      <w:pPr>
        <w:tabs>
          <w:tab w:val="left" w:pos="284"/>
        </w:tabs>
        <w:suppressAutoHyphens w:val="0"/>
        <w:spacing w:line="360" w:lineRule="auto"/>
        <w:jc w:val="center"/>
        <w:rPr>
          <w:b/>
        </w:rPr>
      </w:pPr>
      <w:r>
        <w:rPr>
          <w:b/>
        </w:rPr>
        <w:lastRenderedPageBreak/>
        <w:t>2 НЕДЕЛЯ</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3601"/>
        <w:gridCol w:w="2547"/>
        <w:gridCol w:w="1949"/>
      </w:tblGrid>
      <w:tr w:rsidR="00126D69" w:rsidTr="00CC673E">
        <w:trPr>
          <w:trHeight w:val="864"/>
        </w:trPr>
        <w:tc>
          <w:tcPr>
            <w:tcW w:w="1327" w:type="dxa"/>
            <w:tcBorders>
              <w:top w:val="single" w:sz="4" w:space="0" w:color="auto"/>
              <w:left w:val="single" w:sz="4" w:space="0" w:color="auto"/>
              <w:bottom w:val="single" w:sz="4" w:space="0" w:color="auto"/>
              <w:right w:val="single" w:sz="4" w:space="0" w:color="auto"/>
            </w:tcBorders>
            <w:hideMark/>
          </w:tcPr>
          <w:p w:rsidR="00126D69" w:rsidRDefault="00126D69" w:rsidP="00CC673E">
            <w:pPr>
              <w:jc w:val="both"/>
              <w:rPr>
                <w:b/>
              </w:rPr>
            </w:pPr>
            <w:r>
              <w:rPr>
                <w:b/>
              </w:rPr>
              <w:t>День недели, дата</w:t>
            </w:r>
          </w:p>
        </w:tc>
        <w:tc>
          <w:tcPr>
            <w:tcW w:w="3601" w:type="dxa"/>
            <w:tcBorders>
              <w:top w:val="single" w:sz="4" w:space="0" w:color="auto"/>
              <w:left w:val="single" w:sz="4" w:space="0" w:color="auto"/>
              <w:bottom w:val="single" w:sz="4" w:space="0" w:color="auto"/>
              <w:right w:val="single" w:sz="4" w:space="0" w:color="auto"/>
            </w:tcBorders>
            <w:hideMark/>
          </w:tcPr>
          <w:p w:rsidR="00126D69" w:rsidRDefault="00126D69" w:rsidP="00CC673E">
            <w:pPr>
              <w:jc w:val="both"/>
              <w:rPr>
                <w:b/>
              </w:rPr>
            </w:pPr>
            <w:r>
              <w:rPr>
                <w:b/>
              </w:rPr>
              <w:t>Краткое содержание работы, выполненной в течение дня</w:t>
            </w:r>
          </w:p>
        </w:tc>
        <w:tc>
          <w:tcPr>
            <w:tcW w:w="2547" w:type="dxa"/>
            <w:tcBorders>
              <w:top w:val="single" w:sz="4" w:space="0" w:color="auto"/>
              <w:left w:val="single" w:sz="4" w:space="0" w:color="auto"/>
              <w:bottom w:val="single" w:sz="4" w:space="0" w:color="auto"/>
              <w:right w:val="single" w:sz="4" w:space="0" w:color="auto"/>
            </w:tcBorders>
            <w:hideMark/>
          </w:tcPr>
          <w:p w:rsidR="00126D69" w:rsidRDefault="00126D69" w:rsidP="00CC673E">
            <w:pPr>
              <w:jc w:val="both"/>
              <w:rPr>
                <w:b/>
              </w:rPr>
            </w:pPr>
            <w:r>
              <w:rPr>
                <w:b/>
              </w:rPr>
              <w:t>Отметка о выполнении работы</w:t>
            </w:r>
          </w:p>
        </w:tc>
        <w:tc>
          <w:tcPr>
            <w:tcW w:w="1949" w:type="dxa"/>
            <w:tcBorders>
              <w:top w:val="single" w:sz="4" w:space="0" w:color="auto"/>
              <w:left w:val="single" w:sz="4" w:space="0" w:color="auto"/>
              <w:bottom w:val="single" w:sz="4" w:space="0" w:color="auto"/>
              <w:right w:val="single" w:sz="4" w:space="0" w:color="auto"/>
            </w:tcBorders>
            <w:hideMark/>
          </w:tcPr>
          <w:p w:rsidR="00126D69" w:rsidRDefault="00126D69" w:rsidP="00CC673E">
            <w:pPr>
              <w:jc w:val="both"/>
              <w:rPr>
                <w:b/>
              </w:rPr>
            </w:pPr>
            <w:r>
              <w:rPr>
                <w:b/>
              </w:rPr>
              <w:t xml:space="preserve">Примечание </w:t>
            </w:r>
          </w:p>
        </w:tc>
      </w:tr>
      <w:tr w:rsidR="00126D69" w:rsidTr="00CC673E">
        <w:trPr>
          <w:trHeight w:val="282"/>
        </w:trPr>
        <w:tc>
          <w:tcPr>
            <w:tcW w:w="1327" w:type="dxa"/>
            <w:tcBorders>
              <w:top w:val="single" w:sz="4" w:space="0" w:color="auto"/>
              <w:left w:val="single" w:sz="4" w:space="0" w:color="auto"/>
              <w:bottom w:val="single" w:sz="4" w:space="0" w:color="auto"/>
              <w:right w:val="single" w:sz="4" w:space="0" w:color="auto"/>
            </w:tcBorders>
            <w:hideMark/>
          </w:tcPr>
          <w:p w:rsidR="00126D69" w:rsidRDefault="00126D69" w:rsidP="00CC673E">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126D69" w:rsidRDefault="00126D69" w:rsidP="00CC673E">
            <w:pPr>
              <w:jc w:val="both"/>
            </w:pPr>
            <w:r>
              <w:t>2</w:t>
            </w:r>
          </w:p>
        </w:tc>
        <w:tc>
          <w:tcPr>
            <w:tcW w:w="2547" w:type="dxa"/>
            <w:tcBorders>
              <w:top w:val="single" w:sz="4" w:space="0" w:color="auto"/>
              <w:left w:val="single" w:sz="4" w:space="0" w:color="auto"/>
              <w:bottom w:val="single" w:sz="4" w:space="0" w:color="auto"/>
              <w:right w:val="single" w:sz="4" w:space="0" w:color="auto"/>
            </w:tcBorders>
            <w:hideMark/>
          </w:tcPr>
          <w:p w:rsidR="00126D69" w:rsidRDefault="00126D69" w:rsidP="00CC673E">
            <w:pPr>
              <w:jc w:val="both"/>
            </w:pPr>
            <w:r>
              <w:t>3</w:t>
            </w:r>
          </w:p>
        </w:tc>
        <w:tc>
          <w:tcPr>
            <w:tcW w:w="1949" w:type="dxa"/>
            <w:tcBorders>
              <w:top w:val="single" w:sz="4" w:space="0" w:color="auto"/>
              <w:left w:val="single" w:sz="4" w:space="0" w:color="auto"/>
              <w:bottom w:val="single" w:sz="4" w:space="0" w:color="auto"/>
              <w:right w:val="single" w:sz="4" w:space="0" w:color="auto"/>
            </w:tcBorders>
            <w:hideMark/>
          </w:tcPr>
          <w:p w:rsidR="00126D69" w:rsidRDefault="00126D69" w:rsidP="00CC673E">
            <w:pPr>
              <w:jc w:val="both"/>
            </w:pPr>
            <w:r>
              <w:t>4</w:t>
            </w:r>
          </w:p>
        </w:tc>
      </w:tr>
      <w:tr w:rsidR="00126D69" w:rsidTr="00CC673E">
        <w:trPr>
          <w:trHeight w:val="282"/>
        </w:trPr>
        <w:tc>
          <w:tcPr>
            <w:tcW w:w="1327" w:type="dxa"/>
            <w:tcBorders>
              <w:top w:val="single" w:sz="4" w:space="0" w:color="auto"/>
              <w:left w:val="single" w:sz="4" w:space="0" w:color="auto"/>
              <w:bottom w:val="single" w:sz="4" w:space="0" w:color="auto"/>
              <w:right w:val="single" w:sz="4" w:space="0" w:color="auto"/>
            </w:tcBorders>
            <w:textDirection w:val="btLr"/>
            <w:hideMark/>
          </w:tcPr>
          <w:p w:rsidR="00126D69" w:rsidRDefault="00126D69" w:rsidP="00CC673E">
            <w:pPr>
              <w:jc w:val="both"/>
            </w:pPr>
          </w:p>
          <w:p w:rsidR="00126D69" w:rsidRDefault="00126D69" w:rsidP="00CC673E">
            <w:pPr>
              <w:jc w:val="both"/>
            </w:pPr>
            <w:r>
              <w:t>___________</w:t>
            </w:r>
          </w:p>
        </w:tc>
        <w:tc>
          <w:tcPr>
            <w:tcW w:w="3601"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p w:rsidR="00126D69" w:rsidRDefault="00126D69" w:rsidP="00CC673E">
            <w:pPr>
              <w:jc w:val="both"/>
            </w:pPr>
          </w:p>
          <w:p w:rsidR="00126D69" w:rsidRDefault="00126D69" w:rsidP="00CC673E">
            <w:pPr>
              <w:jc w:val="both"/>
            </w:pPr>
          </w:p>
          <w:p w:rsidR="00126D69" w:rsidRDefault="00126D69" w:rsidP="00CC673E">
            <w:pPr>
              <w:jc w:val="both"/>
            </w:pPr>
          </w:p>
          <w:p w:rsidR="00126D69" w:rsidRDefault="00126D69" w:rsidP="00CC673E">
            <w:pPr>
              <w:jc w:val="both"/>
            </w:pPr>
          </w:p>
        </w:tc>
        <w:tc>
          <w:tcPr>
            <w:tcW w:w="2547"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tc>
        <w:tc>
          <w:tcPr>
            <w:tcW w:w="1949"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tc>
      </w:tr>
      <w:tr w:rsidR="00126D69" w:rsidTr="00CC673E">
        <w:trPr>
          <w:trHeight w:val="282"/>
        </w:trPr>
        <w:tc>
          <w:tcPr>
            <w:tcW w:w="1327" w:type="dxa"/>
            <w:tcBorders>
              <w:top w:val="single" w:sz="4" w:space="0" w:color="auto"/>
              <w:left w:val="single" w:sz="4" w:space="0" w:color="auto"/>
              <w:bottom w:val="single" w:sz="4" w:space="0" w:color="auto"/>
              <w:right w:val="single" w:sz="4" w:space="0" w:color="auto"/>
            </w:tcBorders>
            <w:textDirection w:val="btLr"/>
            <w:hideMark/>
          </w:tcPr>
          <w:p w:rsidR="00126D69" w:rsidRDefault="00126D69" w:rsidP="00CC673E">
            <w:pPr>
              <w:jc w:val="both"/>
            </w:pPr>
            <w:r>
              <w:t>__________</w:t>
            </w:r>
          </w:p>
        </w:tc>
        <w:tc>
          <w:tcPr>
            <w:tcW w:w="3601"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p w:rsidR="00126D69" w:rsidRDefault="00126D69" w:rsidP="00CC673E">
            <w:pPr>
              <w:jc w:val="both"/>
            </w:pPr>
          </w:p>
          <w:p w:rsidR="00126D69" w:rsidRDefault="00126D69" w:rsidP="00CC673E">
            <w:pPr>
              <w:jc w:val="both"/>
            </w:pPr>
          </w:p>
          <w:p w:rsidR="00126D69" w:rsidRDefault="00126D69" w:rsidP="00CC673E">
            <w:pPr>
              <w:jc w:val="both"/>
            </w:pPr>
          </w:p>
          <w:p w:rsidR="00126D69" w:rsidRDefault="00126D69" w:rsidP="00CC673E">
            <w:pPr>
              <w:jc w:val="both"/>
            </w:pPr>
          </w:p>
        </w:tc>
        <w:tc>
          <w:tcPr>
            <w:tcW w:w="2547"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tc>
        <w:tc>
          <w:tcPr>
            <w:tcW w:w="1949"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tc>
      </w:tr>
      <w:tr w:rsidR="00126D69" w:rsidTr="00CC673E">
        <w:trPr>
          <w:trHeight w:val="282"/>
        </w:trPr>
        <w:tc>
          <w:tcPr>
            <w:tcW w:w="1327" w:type="dxa"/>
            <w:tcBorders>
              <w:top w:val="single" w:sz="4" w:space="0" w:color="auto"/>
              <w:left w:val="single" w:sz="4" w:space="0" w:color="auto"/>
              <w:bottom w:val="single" w:sz="4" w:space="0" w:color="auto"/>
              <w:right w:val="single" w:sz="4" w:space="0" w:color="auto"/>
            </w:tcBorders>
            <w:textDirection w:val="btLr"/>
            <w:hideMark/>
          </w:tcPr>
          <w:p w:rsidR="00126D69" w:rsidRDefault="00126D69" w:rsidP="00CC673E">
            <w:pPr>
              <w:jc w:val="both"/>
            </w:pPr>
          </w:p>
          <w:p w:rsidR="00126D69" w:rsidRDefault="00126D69" w:rsidP="00CC673E">
            <w:pPr>
              <w:jc w:val="both"/>
            </w:pPr>
            <w:r>
              <w:t>____________</w:t>
            </w:r>
          </w:p>
        </w:tc>
        <w:tc>
          <w:tcPr>
            <w:tcW w:w="3601"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p w:rsidR="00126D69" w:rsidRDefault="00126D69" w:rsidP="00CC673E">
            <w:pPr>
              <w:jc w:val="both"/>
            </w:pPr>
          </w:p>
          <w:p w:rsidR="00126D69" w:rsidRDefault="00126D69" w:rsidP="00CC673E">
            <w:pPr>
              <w:jc w:val="both"/>
            </w:pPr>
          </w:p>
          <w:p w:rsidR="00126D69" w:rsidRDefault="00126D69" w:rsidP="00CC673E">
            <w:pPr>
              <w:jc w:val="both"/>
            </w:pPr>
          </w:p>
          <w:p w:rsidR="00126D69" w:rsidRDefault="00126D69" w:rsidP="00CC673E">
            <w:pPr>
              <w:jc w:val="both"/>
            </w:pPr>
          </w:p>
          <w:p w:rsidR="00126D69" w:rsidRDefault="00126D69" w:rsidP="00CC673E">
            <w:pPr>
              <w:jc w:val="both"/>
            </w:pPr>
          </w:p>
        </w:tc>
        <w:tc>
          <w:tcPr>
            <w:tcW w:w="2547"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tc>
        <w:tc>
          <w:tcPr>
            <w:tcW w:w="1949"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tc>
      </w:tr>
      <w:tr w:rsidR="00126D69" w:rsidTr="00CC673E">
        <w:trPr>
          <w:trHeight w:val="282"/>
        </w:trPr>
        <w:tc>
          <w:tcPr>
            <w:tcW w:w="1327" w:type="dxa"/>
            <w:tcBorders>
              <w:top w:val="single" w:sz="4" w:space="0" w:color="auto"/>
              <w:left w:val="single" w:sz="4" w:space="0" w:color="auto"/>
              <w:bottom w:val="single" w:sz="4" w:space="0" w:color="auto"/>
              <w:right w:val="single" w:sz="4" w:space="0" w:color="auto"/>
            </w:tcBorders>
            <w:textDirection w:val="btLr"/>
            <w:hideMark/>
          </w:tcPr>
          <w:p w:rsidR="00126D69" w:rsidRDefault="00126D69" w:rsidP="008C5955">
            <w:pPr>
              <w:jc w:val="both"/>
            </w:pPr>
            <w:r>
              <w:t>____________</w:t>
            </w:r>
          </w:p>
        </w:tc>
        <w:tc>
          <w:tcPr>
            <w:tcW w:w="3601"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p w:rsidR="00126D69" w:rsidRDefault="00126D69" w:rsidP="00CC673E">
            <w:pPr>
              <w:jc w:val="both"/>
            </w:pPr>
          </w:p>
          <w:p w:rsidR="00126D69" w:rsidRDefault="00126D69" w:rsidP="00CC673E">
            <w:pPr>
              <w:jc w:val="both"/>
            </w:pPr>
          </w:p>
          <w:p w:rsidR="00126D69" w:rsidRDefault="00126D69" w:rsidP="00CC673E">
            <w:pPr>
              <w:jc w:val="both"/>
            </w:pPr>
          </w:p>
          <w:p w:rsidR="00126D69" w:rsidRDefault="00126D69" w:rsidP="00CC673E">
            <w:pPr>
              <w:jc w:val="both"/>
            </w:pPr>
          </w:p>
          <w:p w:rsidR="00126D69" w:rsidRDefault="00126D69" w:rsidP="00CC673E">
            <w:pPr>
              <w:jc w:val="both"/>
            </w:pPr>
          </w:p>
        </w:tc>
        <w:tc>
          <w:tcPr>
            <w:tcW w:w="2547"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tc>
        <w:tc>
          <w:tcPr>
            <w:tcW w:w="1949"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tc>
      </w:tr>
      <w:tr w:rsidR="00126D69" w:rsidTr="00CC673E">
        <w:trPr>
          <w:trHeight w:val="282"/>
        </w:trPr>
        <w:tc>
          <w:tcPr>
            <w:tcW w:w="1327" w:type="dxa"/>
            <w:tcBorders>
              <w:top w:val="single" w:sz="4" w:space="0" w:color="auto"/>
              <w:left w:val="single" w:sz="4" w:space="0" w:color="auto"/>
              <w:bottom w:val="single" w:sz="4" w:space="0" w:color="auto"/>
              <w:right w:val="single" w:sz="4" w:space="0" w:color="auto"/>
            </w:tcBorders>
            <w:textDirection w:val="btLr"/>
            <w:hideMark/>
          </w:tcPr>
          <w:p w:rsidR="00126D69" w:rsidRDefault="00126D69" w:rsidP="00CC673E">
            <w:pPr>
              <w:jc w:val="both"/>
            </w:pPr>
          </w:p>
          <w:p w:rsidR="00126D69" w:rsidRDefault="00126D69" w:rsidP="00CC673E">
            <w:pPr>
              <w:jc w:val="both"/>
            </w:pPr>
            <w:r>
              <w:t>___________</w:t>
            </w:r>
          </w:p>
        </w:tc>
        <w:tc>
          <w:tcPr>
            <w:tcW w:w="3601"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p w:rsidR="00126D69" w:rsidRDefault="00126D69" w:rsidP="00CC673E">
            <w:pPr>
              <w:jc w:val="both"/>
            </w:pPr>
          </w:p>
          <w:p w:rsidR="00126D69" w:rsidRDefault="00126D69" w:rsidP="00CC673E">
            <w:pPr>
              <w:jc w:val="both"/>
            </w:pPr>
          </w:p>
          <w:p w:rsidR="00126D69" w:rsidRDefault="00126D69" w:rsidP="00CC673E">
            <w:pPr>
              <w:jc w:val="both"/>
            </w:pPr>
          </w:p>
          <w:p w:rsidR="00126D69" w:rsidRDefault="00126D69" w:rsidP="00CC673E">
            <w:pPr>
              <w:jc w:val="both"/>
            </w:pPr>
          </w:p>
        </w:tc>
        <w:tc>
          <w:tcPr>
            <w:tcW w:w="2547"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tc>
        <w:tc>
          <w:tcPr>
            <w:tcW w:w="1949"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tc>
      </w:tr>
      <w:tr w:rsidR="00126D69" w:rsidTr="00CC673E">
        <w:trPr>
          <w:trHeight w:val="298"/>
        </w:trPr>
        <w:tc>
          <w:tcPr>
            <w:tcW w:w="1327" w:type="dxa"/>
            <w:tcBorders>
              <w:top w:val="single" w:sz="4" w:space="0" w:color="auto"/>
              <w:left w:val="single" w:sz="4" w:space="0" w:color="auto"/>
              <w:bottom w:val="single" w:sz="4" w:space="0" w:color="auto"/>
              <w:right w:val="single" w:sz="4" w:space="0" w:color="auto"/>
            </w:tcBorders>
            <w:textDirection w:val="btLr"/>
            <w:hideMark/>
          </w:tcPr>
          <w:p w:rsidR="00126D69" w:rsidRDefault="00126D69" w:rsidP="008C5955">
            <w:pPr>
              <w:jc w:val="both"/>
            </w:pPr>
            <w:r>
              <w:t>___________</w:t>
            </w:r>
          </w:p>
        </w:tc>
        <w:tc>
          <w:tcPr>
            <w:tcW w:w="3601"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p w:rsidR="00126D69" w:rsidRDefault="00126D69" w:rsidP="00CC673E">
            <w:pPr>
              <w:jc w:val="both"/>
            </w:pPr>
          </w:p>
          <w:p w:rsidR="00126D69" w:rsidRDefault="00126D69" w:rsidP="00CC673E">
            <w:pPr>
              <w:jc w:val="both"/>
            </w:pPr>
          </w:p>
          <w:p w:rsidR="00126D69" w:rsidRDefault="00126D69" w:rsidP="00CC673E">
            <w:pPr>
              <w:jc w:val="both"/>
            </w:pPr>
          </w:p>
          <w:p w:rsidR="00126D69" w:rsidRDefault="00126D69" w:rsidP="00CC673E">
            <w:pPr>
              <w:jc w:val="both"/>
            </w:pPr>
          </w:p>
        </w:tc>
        <w:tc>
          <w:tcPr>
            <w:tcW w:w="2547"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tc>
        <w:tc>
          <w:tcPr>
            <w:tcW w:w="1949" w:type="dxa"/>
            <w:tcBorders>
              <w:top w:val="single" w:sz="4" w:space="0" w:color="auto"/>
              <w:left w:val="single" w:sz="4" w:space="0" w:color="auto"/>
              <w:bottom w:val="single" w:sz="4" w:space="0" w:color="auto"/>
              <w:right w:val="single" w:sz="4" w:space="0" w:color="auto"/>
            </w:tcBorders>
          </w:tcPr>
          <w:p w:rsidR="00126D69" w:rsidRDefault="00126D69" w:rsidP="00CC673E">
            <w:pPr>
              <w:jc w:val="both"/>
            </w:pPr>
          </w:p>
        </w:tc>
      </w:tr>
    </w:tbl>
    <w:p w:rsidR="00B01D86" w:rsidRDefault="00B01D86" w:rsidP="00B01D86">
      <w:pPr>
        <w:tabs>
          <w:tab w:val="left" w:pos="284"/>
        </w:tabs>
        <w:suppressAutoHyphens w:val="0"/>
        <w:spacing w:line="360" w:lineRule="auto"/>
        <w:jc w:val="center"/>
        <w:rPr>
          <w:b/>
        </w:rPr>
      </w:pPr>
    </w:p>
    <w:p w:rsidR="00126D69" w:rsidRDefault="00126D69">
      <w:pPr>
        <w:suppressAutoHyphens w:val="0"/>
        <w:spacing w:after="200" w:line="276" w:lineRule="auto"/>
        <w:rPr>
          <w:b/>
        </w:rPr>
      </w:pPr>
      <w:r>
        <w:rPr>
          <w:b/>
        </w:rPr>
        <w:br w:type="page"/>
      </w:r>
    </w:p>
    <w:p w:rsidR="00B01D86" w:rsidRDefault="00B01D86" w:rsidP="00B01D86">
      <w:pPr>
        <w:spacing w:line="312" w:lineRule="auto"/>
        <w:jc w:val="center"/>
        <w:rPr>
          <w:bCs/>
          <w:sz w:val="22"/>
          <w:szCs w:val="22"/>
        </w:rPr>
      </w:pPr>
      <w:r>
        <w:rPr>
          <w:bCs/>
          <w:sz w:val="22"/>
          <w:szCs w:val="22"/>
        </w:rPr>
        <w:lastRenderedPageBreak/>
        <w:t>ЧАСТНОЕ УЧРЕЖДЕНИЕ ПРОФЕССИОНАЛЬНАЯ ОБРАЗОВАТЕЛЬНАЯ ОРГАНИЗАЦИЯ</w:t>
      </w:r>
    </w:p>
    <w:p w:rsidR="00B01D86" w:rsidRDefault="00B01D86" w:rsidP="00B01D86">
      <w:pPr>
        <w:spacing w:line="312" w:lineRule="auto"/>
        <w:ind w:firstLine="709"/>
        <w:jc w:val="center"/>
        <w:rPr>
          <w:bCs/>
        </w:rPr>
      </w:pPr>
    </w:p>
    <w:p w:rsidR="00B01D86" w:rsidRDefault="00B01D86" w:rsidP="00B01D86">
      <w:pPr>
        <w:spacing w:line="312" w:lineRule="auto"/>
        <w:jc w:val="center"/>
        <w:rPr>
          <w:b/>
          <w:bCs/>
          <w:i/>
          <w:sz w:val="22"/>
          <w:szCs w:val="22"/>
        </w:rPr>
      </w:pPr>
      <w:r>
        <w:rPr>
          <w:b/>
          <w:bCs/>
          <w:i/>
          <w:sz w:val="22"/>
          <w:szCs w:val="22"/>
        </w:rPr>
        <w:t>«АРМАВИРСКИЙ КОЛЛЕДЖ УПРАВЛЕНИЯ И СОЦИАЛЬНО-ИНФОРМАЦИОННЫХ ТЕХНОЛОГИЙ»</w:t>
      </w:r>
    </w:p>
    <w:p w:rsidR="00B01D86" w:rsidRDefault="00B01D86" w:rsidP="00B01D86">
      <w:pPr>
        <w:jc w:val="center"/>
      </w:pPr>
    </w:p>
    <w:p w:rsidR="00B01D86" w:rsidRPr="008C5955" w:rsidRDefault="00B01D86" w:rsidP="00B01D86">
      <w:pPr>
        <w:tabs>
          <w:tab w:val="left" w:pos="1920"/>
        </w:tabs>
        <w:jc w:val="center"/>
        <w:rPr>
          <w:rStyle w:val="12"/>
          <w:rFonts w:eastAsia="Calibri"/>
          <w:b/>
          <w:sz w:val="22"/>
          <w:szCs w:val="22"/>
        </w:rPr>
      </w:pPr>
      <w:r w:rsidRPr="008C5955">
        <w:rPr>
          <w:rStyle w:val="12"/>
          <w:rFonts w:eastAsia="Calibri"/>
          <w:b/>
          <w:sz w:val="22"/>
          <w:szCs w:val="22"/>
        </w:rPr>
        <w:t>АТТЕСТАЦИОННЫЙ ЛИСТ</w:t>
      </w:r>
    </w:p>
    <w:p w:rsidR="00B01D86" w:rsidRPr="008C5955" w:rsidRDefault="00B01D86" w:rsidP="00B01D86">
      <w:pPr>
        <w:tabs>
          <w:tab w:val="left" w:pos="1920"/>
        </w:tabs>
        <w:jc w:val="center"/>
        <w:rPr>
          <w:sz w:val="22"/>
          <w:szCs w:val="22"/>
        </w:rPr>
      </w:pPr>
      <w:r w:rsidRPr="008C5955">
        <w:rPr>
          <w:rStyle w:val="12"/>
          <w:rFonts w:eastAsia="Calibri"/>
          <w:sz w:val="22"/>
          <w:szCs w:val="22"/>
        </w:rPr>
        <w:t xml:space="preserve">ПО </w:t>
      </w:r>
      <w:r w:rsidR="001C36C7" w:rsidRPr="008C5955">
        <w:rPr>
          <w:rStyle w:val="12"/>
          <w:rFonts w:eastAsia="Calibri"/>
          <w:sz w:val="22"/>
          <w:szCs w:val="22"/>
        </w:rPr>
        <w:t>УЧЕБНОЙ</w:t>
      </w:r>
      <w:r w:rsidRPr="008C5955">
        <w:rPr>
          <w:rStyle w:val="12"/>
          <w:rFonts w:eastAsia="Calibri"/>
          <w:sz w:val="22"/>
          <w:szCs w:val="22"/>
        </w:rPr>
        <w:t xml:space="preserve"> ПРАКТИКЕ </w:t>
      </w:r>
      <w:r w:rsidRPr="008C5955">
        <w:rPr>
          <w:sz w:val="22"/>
          <w:szCs w:val="22"/>
        </w:rPr>
        <w:t xml:space="preserve">ПРОФЕССИОНАЛЬНОГО МОДУЛЯ </w:t>
      </w:r>
    </w:p>
    <w:p w:rsidR="00BA0A6C" w:rsidRPr="008C5955"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r w:rsidRPr="008C5955">
        <w:rPr>
          <w:b/>
          <w:sz w:val="22"/>
          <w:szCs w:val="22"/>
        </w:rPr>
        <w:t xml:space="preserve">ПМ. 02 </w:t>
      </w:r>
      <w:r w:rsidRPr="008C5955">
        <w:rPr>
          <w:b/>
          <w:sz w:val="22"/>
          <w:szCs w:val="22"/>
          <w:u w:val="single"/>
        </w:rPr>
        <w:t xml:space="preserve">«ОРГАНИЗАЦИЯ ВНЕУРОЧНОЙ ДЕЯТЕЛЬНОСТИ И ОБЩЕНИЯ </w:t>
      </w: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r w:rsidRPr="008C5955">
        <w:rPr>
          <w:b/>
          <w:sz w:val="22"/>
          <w:szCs w:val="22"/>
          <w:u w:val="single"/>
        </w:rPr>
        <w:t>МЛАДШ</w:t>
      </w:r>
      <w:r w:rsidR="00456DD9" w:rsidRPr="008C5955">
        <w:rPr>
          <w:b/>
          <w:sz w:val="22"/>
          <w:szCs w:val="22"/>
          <w:u w:val="single"/>
        </w:rPr>
        <w:t>ИХ ШКОЛЬНИКОВ»</w:t>
      </w: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 xml:space="preserve">Специальности </w:t>
      </w:r>
      <w:r>
        <w:rPr>
          <w:sz w:val="22"/>
          <w:szCs w:val="22"/>
        </w:rPr>
        <w:t>44.02.02 « Преподавание в начальных классах»</w:t>
      </w:r>
      <w:r>
        <w:rPr>
          <w:b/>
          <w:sz w:val="22"/>
          <w:szCs w:val="22"/>
        </w:rPr>
        <w:t xml:space="preserve">   группы Н _____</w:t>
      </w: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B01D86" w:rsidRDefault="00B01D86" w:rsidP="00B01D86">
      <w:pPr>
        <w:tabs>
          <w:tab w:val="left" w:pos="1920"/>
        </w:tabs>
        <w:jc w:val="center"/>
        <w:rPr>
          <w:rStyle w:val="12"/>
          <w:rFonts w:eastAsia="Calibri"/>
          <w:sz w:val="22"/>
          <w:szCs w:val="22"/>
        </w:rPr>
      </w:pPr>
      <w:r>
        <w:rPr>
          <w:rStyle w:val="12"/>
          <w:rFonts w:eastAsia="Calibri"/>
          <w:sz w:val="22"/>
          <w:szCs w:val="22"/>
        </w:rPr>
        <w:t>__________________________________________________________________</w:t>
      </w:r>
    </w:p>
    <w:p w:rsidR="00B01D86" w:rsidRDefault="00B01D86" w:rsidP="00B01D86">
      <w:pPr>
        <w:tabs>
          <w:tab w:val="left" w:pos="1920"/>
        </w:tabs>
        <w:jc w:val="center"/>
        <w:rPr>
          <w:rStyle w:val="12"/>
          <w:rFonts w:eastAsia="Calibri"/>
          <w:i/>
          <w:sz w:val="22"/>
          <w:szCs w:val="22"/>
        </w:rPr>
      </w:pPr>
      <w:r>
        <w:rPr>
          <w:rStyle w:val="12"/>
          <w:rFonts w:eastAsia="Calibri"/>
          <w:i/>
          <w:sz w:val="22"/>
          <w:szCs w:val="22"/>
        </w:rPr>
        <w:t>(Ф.И.О.)</w:t>
      </w:r>
    </w:p>
    <w:p w:rsidR="00B01D86" w:rsidRDefault="00B01D86" w:rsidP="00B01D86">
      <w:pPr>
        <w:jc w:val="center"/>
        <w:rPr>
          <w:b/>
        </w:rPr>
      </w:pPr>
    </w:p>
    <w:p w:rsidR="00B01D86" w:rsidRDefault="00B01D86" w:rsidP="00B01D86">
      <w:pPr>
        <w:jc w:val="center"/>
        <w:rPr>
          <w:sz w:val="22"/>
          <w:szCs w:val="22"/>
        </w:rPr>
      </w:pPr>
      <w:r>
        <w:rPr>
          <w:sz w:val="22"/>
          <w:szCs w:val="22"/>
        </w:rPr>
        <w:t>с «</w:t>
      </w:r>
      <w:r w:rsidR="001C36C7">
        <w:rPr>
          <w:sz w:val="22"/>
          <w:szCs w:val="22"/>
        </w:rPr>
        <w:t>01</w:t>
      </w:r>
      <w:r>
        <w:rPr>
          <w:sz w:val="22"/>
          <w:szCs w:val="22"/>
        </w:rPr>
        <w:t xml:space="preserve">» </w:t>
      </w:r>
      <w:r w:rsidR="001C36C7">
        <w:rPr>
          <w:sz w:val="22"/>
          <w:szCs w:val="22"/>
        </w:rPr>
        <w:t>июня</w:t>
      </w:r>
      <w:r>
        <w:rPr>
          <w:sz w:val="22"/>
          <w:szCs w:val="22"/>
        </w:rPr>
        <w:t xml:space="preserve"> 20</w:t>
      </w:r>
      <w:r w:rsidR="00456DD9">
        <w:rPr>
          <w:sz w:val="22"/>
          <w:szCs w:val="22"/>
        </w:rPr>
        <w:t>2</w:t>
      </w:r>
      <w:r w:rsidR="001C36C7">
        <w:rPr>
          <w:sz w:val="22"/>
          <w:szCs w:val="22"/>
        </w:rPr>
        <w:t>3</w:t>
      </w:r>
      <w:r>
        <w:rPr>
          <w:sz w:val="22"/>
          <w:szCs w:val="22"/>
        </w:rPr>
        <w:t xml:space="preserve"> г. по «</w:t>
      </w:r>
      <w:r w:rsidR="00CC673E">
        <w:rPr>
          <w:sz w:val="22"/>
          <w:szCs w:val="22"/>
        </w:rPr>
        <w:t>14</w:t>
      </w:r>
      <w:r>
        <w:rPr>
          <w:sz w:val="22"/>
          <w:szCs w:val="22"/>
        </w:rPr>
        <w:t xml:space="preserve">» </w:t>
      </w:r>
      <w:r w:rsidR="001C36C7">
        <w:rPr>
          <w:sz w:val="22"/>
          <w:szCs w:val="22"/>
        </w:rPr>
        <w:t>июня</w:t>
      </w:r>
      <w:r>
        <w:rPr>
          <w:sz w:val="22"/>
          <w:szCs w:val="22"/>
        </w:rPr>
        <w:t xml:space="preserve"> 20</w:t>
      </w:r>
      <w:r w:rsidR="00456DD9">
        <w:rPr>
          <w:sz w:val="22"/>
          <w:szCs w:val="22"/>
        </w:rPr>
        <w:t>2</w:t>
      </w:r>
      <w:r w:rsidR="001C36C7">
        <w:rPr>
          <w:sz w:val="22"/>
          <w:szCs w:val="22"/>
        </w:rPr>
        <w:t>3</w:t>
      </w:r>
      <w:r>
        <w:rPr>
          <w:sz w:val="22"/>
          <w:szCs w:val="22"/>
        </w:rPr>
        <w:t xml:space="preserve"> г. </w:t>
      </w:r>
    </w:p>
    <w:p w:rsidR="00B01D86" w:rsidRDefault="00B01D86" w:rsidP="00B01D86">
      <w:pPr>
        <w:jc w:val="center"/>
        <w:rPr>
          <w:rStyle w:val="12"/>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2391"/>
        <w:gridCol w:w="2211"/>
        <w:gridCol w:w="1648"/>
      </w:tblGrid>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bCs/>
              </w:rPr>
            </w:pPr>
            <w:r>
              <w:rPr>
                <w:b/>
              </w:rPr>
              <w:t>Результаты освоенных общих и профессиональных компетенций</w:t>
            </w:r>
            <w:r>
              <w:t xml:space="preserve"> </w:t>
            </w:r>
          </w:p>
        </w:tc>
        <w:tc>
          <w:tcPr>
            <w:tcW w:w="2391"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bCs/>
              </w:rPr>
            </w:pPr>
            <w:r>
              <w:rPr>
                <w:b/>
                <w:bCs/>
              </w:rPr>
              <w:t>Оценка руководителя практики от организации</w:t>
            </w:r>
          </w:p>
        </w:tc>
        <w:tc>
          <w:tcPr>
            <w:tcW w:w="2211"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bCs/>
              </w:rPr>
            </w:pPr>
            <w:r>
              <w:rPr>
                <w:b/>
                <w:bCs/>
              </w:rPr>
              <w:t>Оценка руководителя практики от учебного заведения</w:t>
            </w:r>
          </w:p>
        </w:tc>
        <w:tc>
          <w:tcPr>
            <w:tcW w:w="1648"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bCs/>
              </w:rPr>
            </w:pPr>
            <w:r>
              <w:rPr>
                <w:b/>
                <w:bCs/>
              </w:rPr>
              <w:t>Самооценка студента-практиканта</w:t>
            </w:r>
          </w:p>
        </w:tc>
      </w:tr>
      <w:tr w:rsidR="00B01D86" w:rsidTr="00005288">
        <w:tc>
          <w:tcPr>
            <w:tcW w:w="9571" w:type="dxa"/>
            <w:gridSpan w:val="4"/>
            <w:tcBorders>
              <w:top w:val="single" w:sz="4" w:space="0" w:color="auto"/>
              <w:left w:val="single" w:sz="4" w:space="0" w:color="auto"/>
              <w:bottom w:val="single" w:sz="4" w:space="0" w:color="auto"/>
              <w:right w:val="single" w:sz="4" w:space="0" w:color="auto"/>
            </w:tcBorders>
            <w:hideMark/>
          </w:tcPr>
          <w:p w:rsidR="00B01D86" w:rsidRDefault="00657FCE">
            <w:pPr>
              <w:jc w:val="center"/>
              <w:rPr>
                <w:b/>
                <w:bCs/>
              </w:rPr>
            </w:pPr>
            <w:r>
              <w:rPr>
                <w:b/>
                <w:color w:val="000000"/>
              </w:rPr>
              <w:t>ОБЩИЕ</w:t>
            </w:r>
            <w:r w:rsidR="00B01D86">
              <w:rPr>
                <w:b/>
                <w:color w:val="000000"/>
              </w:rPr>
              <w:t xml:space="preserve"> КОМПЕТЕНЦИИ (ОК)</w:t>
            </w:r>
          </w:p>
        </w:tc>
      </w:tr>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Default="00B01D86" w:rsidP="005E6D14">
            <w:pPr>
              <w:rPr>
                <w:b/>
                <w:bCs/>
              </w:rPr>
            </w:pPr>
            <w:r>
              <w:t>ОК 1. Понимать сущность и социальную значимость своей будущей профессии, проявлять к ней устойчивый интерес.</w:t>
            </w:r>
          </w:p>
        </w:tc>
        <w:tc>
          <w:tcPr>
            <w:tcW w:w="2391"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2211"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1648"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Default="00B01D86" w:rsidP="005E6D14">
            <w: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2391"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2211"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1648"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8B06C5" w:rsidTr="00005288">
        <w:tc>
          <w:tcPr>
            <w:tcW w:w="3321" w:type="dxa"/>
            <w:tcBorders>
              <w:top w:val="single" w:sz="4" w:space="0" w:color="auto"/>
              <w:left w:val="single" w:sz="4" w:space="0" w:color="auto"/>
              <w:bottom w:val="single" w:sz="4" w:space="0" w:color="auto"/>
              <w:right w:val="single" w:sz="4" w:space="0" w:color="auto"/>
            </w:tcBorders>
          </w:tcPr>
          <w:p w:rsidR="008B06C5" w:rsidRDefault="008B06C5" w:rsidP="005E6D14">
            <w:r>
              <w:t>ОК 3.Оценивать риски и принимать решения в нестандартных ситуациях.</w:t>
            </w:r>
          </w:p>
        </w:tc>
        <w:tc>
          <w:tcPr>
            <w:tcW w:w="2391" w:type="dxa"/>
            <w:tcBorders>
              <w:top w:val="single" w:sz="4" w:space="0" w:color="auto"/>
              <w:left w:val="single" w:sz="4" w:space="0" w:color="auto"/>
              <w:bottom w:val="single" w:sz="4" w:space="0" w:color="auto"/>
              <w:right w:val="single" w:sz="4" w:space="0" w:color="auto"/>
            </w:tcBorders>
          </w:tcPr>
          <w:p w:rsidR="008B06C5" w:rsidRDefault="008B06C5">
            <w:pPr>
              <w:tabs>
                <w:tab w:val="left" w:pos="708"/>
              </w:tabs>
              <w:snapToGrid w:val="0"/>
              <w:jc w:val="both"/>
              <w:rPr>
                <w:sz w:val="28"/>
                <w:szCs w:val="28"/>
              </w:rPr>
            </w:pPr>
          </w:p>
        </w:tc>
        <w:tc>
          <w:tcPr>
            <w:tcW w:w="2211" w:type="dxa"/>
            <w:tcBorders>
              <w:top w:val="single" w:sz="4" w:space="0" w:color="auto"/>
              <w:left w:val="single" w:sz="4" w:space="0" w:color="auto"/>
              <w:bottom w:val="single" w:sz="4" w:space="0" w:color="auto"/>
              <w:right w:val="single" w:sz="4" w:space="0" w:color="auto"/>
            </w:tcBorders>
          </w:tcPr>
          <w:p w:rsidR="008B06C5" w:rsidRDefault="008B06C5">
            <w:pPr>
              <w:tabs>
                <w:tab w:val="left" w:pos="708"/>
              </w:tabs>
              <w:snapToGrid w:val="0"/>
              <w:jc w:val="both"/>
              <w:rPr>
                <w:sz w:val="28"/>
                <w:szCs w:val="28"/>
              </w:rPr>
            </w:pPr>
          </w:p>
        </w:tc>
        <w:tc>
          <w:tcPr>
            <w:tcW w:w="1648" w:type="dxa"/>
            <w:tcBorders>
              <w:top w:val="single" w:sz="4" w:space="0" w:color="auto"/>
              <w:left w:val="single" w:sz="4" w:space="0" w:color="auto"/>
              <w:bottom w:val="single" w:sz="4" w:space="0" w:color="auto"/>
              <w:right w:val="single" w:sz="4" w:space="0" w:color="auto"/>
            </w:tcBorders>
          </w:tcPr>
          <w:p w:rsidR="008B06C5" w:rsidRDefault="008B06C5">
            <w:pPr>
              <w:jc w:val="both"/>
              <w:rPr>
                <w:b/>
                <w:bCs/>
              </w:rPr>
            </w:pPr>
          </w:p>
        </w:tc>
      </w:tr>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Default="00B01D86" w:rsidP="005E6D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391"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2211"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1648"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Default="00B01D86" w:rsidP="005E6D14">
            <w:r>
              <w:t>ОК 5. Использовать информационно-коммуникационные технологии для совершенствования профессиональной деятельности.</w:t>
            </w:r>
          </w:p>
        </w:tc>
        <w:tc>
          <w:tcPr>
            <w:tcW w:w="2391"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2211"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1648"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Default="00B01D86" w:rsidP="005E6D14">
            <w:r>
              <w:t xml:space="preserve">ОК 6. Работать в коллективе и команде, </w:t>
            </w:r>
            <w:r>
              <w:lastRenderedPageBreak/>
              <w:t>взаимодействовать с коллегами и социальными партнерами.</w:t>
            </w:r>
          </w:p>
        </w:tc>
        <w:tc>
          <w:tcPr>
            <w:tcW w:w="2391" w:type="dxa"/>
            <w:tcBorders>
              <w:top w:val="single" w:sz="4" w:space="0" w:color="auto"/>
              <w:left w:val="single" w:sz="4" w:space="0" w:color="auto"/>
              <w:bottom w:val="single" w:sz="4" w:space="0" w:color="auto"/>
              <w:right w:val="single" w:sz="4" w:space="0" w:color="auto"/>
            </w:tcBorders>
          </w:tcPr>
          <w:p w:rsidR="00B01D86" w:rsidRDefault="00B01D86">
            <w:pPr>
              <w:jc w:val="both"/>
              <w:rPr>
                <w:sz w:val="28"/>
                <w:szCs w:val="28"/>
              </w:rPr>
            </w:pPr>
          </w:p>
        </w:tc>
        <w:tc>
          <w:tcPr>
            <w:tcW w:w="2211"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1648"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8B06C5" w:rsidTr="00005288">
        <w:tc>
          <w:tcPr>
            <w:tcW w:w="3321" w:type="dxa"/>
            <w:tcBorders>
              <w:top w:val="single" w:sz="4" w:space="0" w:color="auto"/>
              <w:left w:val="single" w:sz="4" w:space="0" w:color="auto"/>
              <w:bottom w:val="single" w:sz="4" w:space="0" w:color="auto"/>
              <w:right w:val="single" w:sz="4" w:space="0" w:color="auto"/>
            </w:tcBorders>
          </w:tcPr>
          <w:p w:rsidR="008B06C5" w:rsidRDefault="008B06C5" w:rsidP="005E6D14">
            <w:proofErr w:type="gramStart"/>
            <w:r>
              <w:lastRenderedPageBreak/>
              <w:t>ОК</w:t>
            </w:r>
            <w:proofErr w:type="gramEnd"/>
            <w:r>
              <w:t xml:space="preserve"> 7.Ставить цели, мотивировать</w:t>
            </w:r>
            <w:r w:rsidR="008C5955">
              <w:t xml:space="preserve"> </w:t>
            </w:r>
            <w:r>
              <w:t>деятельность обучающихся,</w:t>
            </w:r>
            <w:r w:rsidR="008C5955">
              <w:t xml:space="preserve"> </w:t>
            </w:r>
            <w:r>
              <w:t>организовывать и контролировать их работу принятием на себя ответственности за качество образовательного процесса.</w:t>
            </w:r>
          </w:p>
        </w:tc>
        <w:tc>
          <w:tcPr>
            <w:tcW w:w="2391" w:type="dxa"/>
            <w:tcBorders>
              <w:top w:val="single" w:sz="4" w:space="0" w:color="auto"/>
              <w:left w:val="single" w:sz="4" w:space="0" w:color="auto"/>
              <w:bottom w:val="single" w:sz="4" w:space="0" w:color="auto"/>
              <w:right w:val="single" w:sz="4" w:space="0" w:color="auto"/>
            </w:tcBorders>
          </w:tcPr>
          <w:p w:rsidR="008B06C5" w:rsidRDefault="008B06C5">
            <w:pPr>
              <w:jc w:val="both"/>
              <w:rPr>
                <w:sz w:val="28"/>
                <w:szCs w:val="28"/>
              </w:rPr>
            </w:pPr>
          </w:p>
        </w:tc>
        <w:tc>
          <w:tcPr>
            <w:tcW w:w="2211" w:type="dxa"/>
            <w:tcBorders>
              <w:top w:val="single" w:sz="4" w:space="0" w:color="auto"/>
              <w:left w:val="single" w:sz="4" w:space="0" w:color="auto"/>
              <w:bottom w:val="single" w:sz="4" w:space="0" w:color="auto"/>
              <w:right w:val="single" w:sz="4" w:space="0" w:color="auto"/>
            </w:tcBorders>
          </w:tcPr>
          <w:p w:rsidR="008B06C5" w:rsidRDefault="008B06C5">
            <w:pPr>
              <w:tabs>
                <w:tab w:val="left" w:pos="708"/>
              </w:tabs>
              <w:snapToGrid w:val="0"/>
              <w:jc w:val="both"/>
              <w:rPr>
                <w:sz w:val="28"/>
                <w:szCs w:val="28"/>
              </w:rPr>
            </w:pPr>
          </w:p>
        </w:tc>
        <w:tc>
          <w:tcPr>
            <w:tcW w:w="1648" w:type="dxa"/>
            <w:tcBorders>
              <w:top w:val="single" w:sz="4" w:space="0" w:color="auto"/>
              <w:left w:val="single" w:sz="4" w:space="0" w:color="auto"/>
              <w:bottom w:val="single" w:sz="4" w:space="0" w:color="auto"/>
              <w:right w:val="single" w:sz="4" w:space="0" w:color="auto"/>
            </w:tcBorders>
          </w:tcPr>
          <w:p w:rsidR="008B06C5" w:rsidRDefault="008B06C5">
            <w:pPr>
              <w:jc w:val="both"/>
              <w:rPr>
                <w:b/>
                <w:bCs/>
              </w:rPr>
            </w:pPr>
          </w:p>
        </w:tc>
      </w:tr>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Default="00B01D86" w:rsidP="005E6D14">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391" w:type="dxa"/>
            <w:tcBorders>
              <w:top w:val="single" w:sz="4" w:space="0" w:color="auto"/>
              <w:left w:val="single" w:sz="4" w:space="0" w:color="auto"/>
              <w:bottom w:val="single" w:sz="4" w:space="0" w:color="auto"/>
              <w:right w:val="single" w:sz="4" w:space="0" w:color="auto"/>
            </w:tcBorders>
          </w:tcPr>
          <w:p w:rsidR="00B01D86" w:rsidRDefault="00B01D86">
            <w:pPr>
              <w:jc w:val="both"/>
              <w:rPr>
                <w:sz w:val="28"/>
                <w:szCs w:val="28"/>
              </w:rPr>
            </w:pPr>
          </w:p>
        </w:tc>
        <w:tc>
          <w:tcPr>
            <w:tcW w:w="2211"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1648"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8B06C5" w:rsidTr="00005288">
        <w:tc>
          <w:tcPr>
            <w:tcW w:w="3321" w:type="dxa"/>
            <w:tcBorders>
              <w:top w:val="single" w:sz="4" w:space="0" w:color="auto"/>
              <w:left w:val="single" w:sz="4" w:space="0" w:color="auto"/>
              <w:bottom w:val="single" w:sz="4" w:space="0" w:color="auto"/>
              <w:right w:val="single" w:sz="4" w:space="0" w:color="auto"/>
            </w:tcBorders>
          </w:tcPr>
          <w:p w:rsidR="008B06C5" w:rsidRDefault="00400A2D" w:rsidP="005E6D14">
            <w:r>
              <w:t>ОК</w:t>
            </w:r>
            <w:r w:rsidR="008B06C5">
              <w:t>9.</w:t>
            </w:r>
            <w:r>
              <w:t>Оществлять проектную деятельность в условиях обновления её целей</w:t>
            </w:r>
            <w:proofErr w:type="gramStart"/>
            <w:r>
              <w:t xml:space="preserve"> ,</w:t>
            </w:r>
            <w:proofErr w:type="gramEnd"/>
            <w:r>
              <w:t xml:space="preserve">содержания ,смены технологий. </w:t>
            </w:r>
          </w:p>
        </w:tc>
        <w:tc>
          <w:tcPr>
            <w:tcW w:w="2391" w:type="dxa"/>
            <w:tcBorders>
              <w:top w:val="single" w:sz="4" w:space="0" w:color="auto"/>
              <w:left w:val="single" w:sz="4" w:space="0" w:color="auto"/>
              <w:bottom w:val="single" w:sz="4" w:space="0" w:color="auto"/>
              <w:right w:val="single" w:sz="4" w:space="0" w:color="auto"/>
            </w:tcBorders>
          </w:tcPr>
          <w:p w:rsidR="008B06C5" w:rsidRDefault="008B06C5">
            <w:pPr>
              <w:jc w:val="both"/>
              <w:rPr>
                <w:sz w:val="28"/>
                <w:szCs w:val="28"/>
              </w:rPr>
            </w:pPr>
          </w:p>
        </w:tc>
        <w:tc>
          <w:tcPr>
            <w:tcW w:w="2211" w:type="dxa"/>
            <w:tcBorders>
              <w:top w:val="single" w:sz="4" w:space="0" w:color="auto"/>
              <w:left w:val="single" w:sz="4" w:space="0" w:color="auto"/>
              <w:bottom w:val="single" w:sz="4" w:space="0" w:color="auto"/>
              <w:right w:val="single" w:sz="4" w:space="0" w:color="auto"/>
            </w:tcBorders>
          </w:tcPr>
          <w:p w:rsidR="008B06C5" w:rsidRDefault="008B06C5">
            <w:pPr>
              <w:tabs>
                <w:tab w:val="left" w:pos="708"/>
              </w:tabs>
              <w:snapToGrid w:val="0"/>
              <w:jc w:val="both"/>
              <w:rPr>
                <w:sz w:val="28"/>
                <w:szCs w:val="28"/>
              </w:rPr>
            </w:pPr>
          </w:p>
        </w:tc>
        <w:tc>
          <w:tcPr>
            <w:tcW w:w="1648" w:type="dxa"/>
            <w:tcBorders>
              <w:top w:val="single" w:sz="4" w:space="0" w:color="auto"/>
              <w:left w:val="single" w:sz="4" w:space="0" w:color="auto"/>
              <w:bottom w:val="single" w:sz="4" w:space="0" w:color="auto"/>
              <w:right w:val="single" w:sz="4" w:space="0" w:color="auto"/>
            </w:tcBorders>
          </w:tcPr>
          <w:p w:rsidR="008B06C5" w:rsidRDefault="008B06C5">
            <w:pPr>
              <w:jc w:val="both"/>
              <w:rPr>
                <w:b/>
                <w:bCs/>
              </w:rPr>
            </w:pPr>
          </w:p>
        </w:tc>
      </w:tr>
      <w:tr w:rsidR="008B06C5" w:rsidTr="00005288">
        <w:tc>
          <w:tcPr>
            <w:tcW w:w="3321" w:type="dxa"/>
            <w:tcBorders>
              <w:top w:val="single" w:sz="4" w:space="0" w:color="auto"/>
              <w:left w:val="single" w:sz="4" w:space="0" w:color="auto"/>
              <w:bottom w:val="single" w:sz="4" w:space="0" w:color="auto"/>
              <w:right w:val="single" w:sz="4" w:space="0" w:color="auto"/>
            </w:tcBorders>
          </w:tcPr>
          <w:p w:rsidR="008B06C5" w:rsidRDefault="00400A2D" w:rsidP="005E6D14">
            <w:r>
              <w:t>ОК 10. Осуществлять профилактику травматизма, обеспечивать охрану жизни и здоровья детей.</w:t>
            </w:r>
          </w:p>
        </w:tc>
        <w:tc>
          <w:tcPr>
            <w:tcW w:w="2391" w:type="dxa"/>
            <w:tcBorders>
              <w:top w:val="single" w:sz="4" w:space="0" w:color="auto"/>
              <w:left w:val="single" w:sz="4" w:space="0" w:color="auto"/>
              <w:bottom w:val="single" w:sz="4" w:space="0" w:color="auto"/>
              <w:right w:val="single" w:sz="4" w:space="0" w:color="auto"/>
            </w:tcBorders>
          </w:tcPr>
          <w:p w:rsidR="008B06C5" w:rsidRDefault="008B06C5">
            <w:pPr>
              <w:jc w:val="both"/>
              <w:rPr>
                <w:sz w:val="28"/>
                <w:szCs w:val="28"/>
              </w:rPr>
            </w:pPr>
          </w:p>
        </w:tc>
        <w:tc>
          <w:tcPr>
            <w:tcW w:w="2211" w:type="dxa"/>
            <w:tcBorders>
              <w:top w:val="single" w:sz="4" w:space="0" w:color="auto"/>
              <w:left w:val="single" w:sz="4" w:space="0" w:color="auto"/>
              <w:bottom w:val="single" w:sz="4" w:space="0" w:color="auto"/>
              <w:right w:val="single" w:sz="4" w:space="0" w:color="auto"/>
            </w:tcBorders>
          </w:tcPr>
          <w:p w:rsidR="008B06C5" w:rsidRDefault="008B06C5">
            <w:pPr>
              <w:tabs>
                <w:tab w:val="left" w:pos="708"/>
              </w:tabs>
              <w:snapToGrid w:val="0"/>
              <w:jc w:val="both"/>
              <w:rPr>
                <w:sz w:val="28"/>
                <w:szCs w:val="28"/>
              </w:rPr>
            </w:pPr>
          </w:p>
        </w:tc>
        <w:tc>
          <w:tcPr>
            <w:tcW w:w="1648" w:type="dxa"/>
            <w:tcBorders>
              <w:top w:val="single" w:sz="4" w:space="0" w:color="auto"/>
              <w:left w:val="single" w:sz="4" w:space="0" w:color="auto"/>
              <w:bottom w:val="single" w:sz="4" w:space="0" w:color="auto"/>
              <w:right w:val="single" w:sz="4" w:space="0" w:color="auto"/>
            </w:tcBorders>
          </w:tcPr>
          <w:p w:rsidR="008B06C5" w:rsidRDefault="008B06C5">
            <w:pPr>
              <w:jc w:val="both"/>
              <w:rPr>
                <w:b/>
                <w:bCs/>
              </w:rPr>
            </w:pPr>
          </w:p>
        </w:tc>
      </w:tr>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Default="00B01D86" w:rsidP="005E6D14">
            <w:r>
              <w:t>ОК 11. Строить профессиональную деятельность с соблюдением правовых норм, ее регулирующих.</w:t>
            </w:r>
          </w:p>
        </w:tc>
        <w:tc>
          <w:tcPr>
            <w:tcW w:w="239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21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48"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005288">
        <w:tc>
          <w:tcPr>
            <w:tcW w:w="9571" w:type="dxa"/>
            <w:gridSpan w:val="4"/>
            <w:tcBorders>
              <w:top w:val="single" w:sz="4" w:space="0" w:color="auto"/>
              <w:left w:val="single" w:sz="4" w:space="0" w:color="auto"/>
              <w:bottom w:val="single" w:sz="4" w:space="0" w:color="auto"/>
              <w:right w:val="single" w:sz="4" w:space="0" w:color="auto"/>
            </w:tcBorders>
            <w:hideMark/>
          </w:tcPr>
          <w:p w:rsidR="00B01D86" w:rsidRDefault="00657FCE">
            <w:pPr>
              <w:jc w:val="center"/>
              <w:rPr>
                <w:b/>
                <w:bCs/>
              </w:rPr>
            </w:pPr>
            <w:r>
              <w:rPr>
                <w:b/>
                <w:bCs/>
              </w:rPr>
              <w:t>ПРОФЕССИОНАЛЬНЫЕ</w:t>
            </w:r>
            <w:r w:rsidR="00B01D86">
              <w:rPr>
                <w:b/>
                <w:bCs/>
              </w:rPr>
              <w:t xml:space="preserve"> КОМПЕТЕНЦИИ (ПК)</w:t>
            </w:r>
          </w:p>
        </w:tc>
      </w:tr>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Pr="00A11C41" w:rsidRDefault="00B01D86" w:rsidP="005E6D14">
            <w:r w:rsidRPr="00A11C41">
              <w:rPr>
                <w:sz w:val="22"/>
                <w:szCs w:val="22"/>
              </w:rPr>
              <w:t>ПК 2.1. Определять цели и задачи внеурочной деятельности и общения, планировать внеурочные занятия.</w:t>
            </w:r>
          </w:p>
        </w:tc>
        <w:tc>
          <w:tcPr>
            <w:tcW w:w="239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21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48"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005288" w:rsidTr="00005288">
        <w:tc>
          <w:tcPr>
            <w:tcW w:w="3321" w:type="dxa"/>
            <w:tcBorders>
              <w:top w:val="single" w:sz="4" w:space="0" w:color="auto"/>
              <w:left w:val="single" w:sz="4" w:space="0" w:color="auto"/>
              <w:bottom w:val="single" w:sz="4" w:space="0" w:color="auto"/>
              <w:right w:val="single" w:sz="4" w:space="0" w:color="auto"/>
            </w:tcBorders>
          </w:tcPr>
          <w:p w:rsidR="00005288" w:rsidRPr="00A11C41" w:rsidRDefault="00005288" w:rsidP="005E6D14">
            <w:r w:rsidRPr="00A11C41">
              <w:rPr>
                <w:sz w:val="22"/>
                <w:szCs w:val="22"/>
              </w:rPr>
              <w:t xml:space="preserve">ПК 2.2. </w:t>
            </w:r>
            <w:r w:rsidR="00843D79" w:rsidRPr="00A11C41">
              <w:rPr>
                <w:sz w:val="22"/>
                <w:szCs w:val="22"/>
              </w:rPr>
              <w:t>Проводить внеурочные занятия.</w:t>
            </w:r>
          </w:p>
        </w:tc>
        <w:tc>
          <w:tcPr>
            <w:tcW w:w="2391" w:type="dxa"/>
            <w:tcBorders>
              <w:top w:val="single" w:sz="4" w:space="0" w:color="auto"/>
              <w:left w:val="single" w:sz="4" w:space="0" w:color="auto"/>
              <w:bottom w:val="single" w:sz="4" w:space="0" w:color="auto"/>
              <w:right w:val="single" w:sz="4" w:space="0" w:color="auto"/>
            </w:tcBorders>
          </w:tcPr>
          <w:p w:rsidR="00005288" w:rsidRDefault="00005288">
            <w:pPr>
              <w:jc w:val="both"/>
              <w:rPr>
                <w:b/>
                <w:bCs/>
              </w:rPr>
            </w:pPr>
          </w:p>
        </w:tc>
        <w:tc>
          <w:tcPr>
            <w:tcW w:w="2211" w:type="dxa"/>
            <w:tcBorders>
              <w:top w:val="single" w:sz="4" w:space="0" w:color="auto"/>
              <w:left w:val="single" w:sz="4" w:space="0" w:color="auto"/>
              <w:bottom w:val="single" w:sz="4" w:space="0" w:color="auto"/>
              <w:right w:val="single" w:sz="4" w:space="0" w:color="auto"/>
            </w:tcBorders>
          </w:tcPr>
          <w:p w:rsidR="00005288" w:rsidRDefault="00005288">
            <w:pPr>
              <w:jc w:val="both"/>
              <w:rPr>
                <w:b/>
                <w:bCs/>
              </w:rPr>
            </w:pPr>
          </w:p>
        </w:tc>
        <w:tc>
          <w:tcPr>
            <w:tcW w:w="1648" w:type="dxa"/>
            <w:tcBorders>
              <w:top w:val="single" w:sz="4" w:space="0" w:color="auto"/>
              <w:left w:val="single" w:sz="4" w:space="0" w:color="auto"/>
              <w:bottom w:val="single" w:sz="4" w:space="0" w:color="auto"/>
              <w:right w:val="single" w:sz="4" w:space="0" w:color="auto"/>
            </w:tcBorders>
          </w:tcPr>
          <w:p w:rsidR="00005288" w:rsidRDefault="00005288">
            <w:pPr>
              <w:jc w:val="both"/>
              <w:rPr>
                <w:b/>
                <w:bCs/>
              </w:rPr>
            </w:pPr>
          </w:p>
        </w:tc>
      </w:tr>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Pr="00A11C41" w:rsidRDefault="00B01D86" w:rsidP="005E6D14">
            <w:r w:rsidRPr="00A11C41">
              <w:rPr>
                <w:sz w:val="22"/>
                <w:szCs w:val="22"/>
              </w:rPr>
              <w:t>ПК 2.4. Анализировать процесс и результаты внеурочной деятельности и отдельных занятий.</w:t>
            </w:r>
          </w:p>
        </w:tc>
        <w:tc>
          <w:tcPr>
            <w:tcW w:w="239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21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48"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Default="00B01D86" w:rsidP="005E6D14">
            <w:r>
              <w:rPr>
                <w:sz w:val="22"/>
                <w:szCs w:val="22"/>
              </w:rPr>
              <w:t>ПК 2.5. Вести документацию, обеспечивающую организацию внеурочной деятельности и общения младших школьников.</w:t>
            </w:r>
          </w:p>
        </w:tc>
        <w:tc>
          <w:tcPr>
            <w:tcW w:w="239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21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48"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Default="00B01D86" w:rsidP="005E6D14">
            <w:r>
              <w:t>ПК 4.1. Выбирать учебно-методический комплект, разрабатывать учебно-методические материалы (рабочие программы, учебно-</w:t>
            </w:r>
            <w:r>
              <w:lastRenderedPageBreak/>
              <w:t>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tc>
        <w:tc>
          <w:tcPr>
            <w:tcW w:w="239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21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48"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Default="00B01D86" w:rsidP="005E6D14">
            <w:r>
              <w:lastRenderedPageBreak/>
              <w:t>ПК 4.2. Создавать в кабинете предметно-развивающую среду.</w:t>
            </w:r>
          </w:p>
        </w:tc>
        <w:tc>
          <w:tcPr>
            <w:tcW w:w="239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21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48"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Default="00B01D86" w:rsidP="005E6D14">
            <w: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tc>
        <w:tc>
          <w:tcPr>
            <w:tcW w:w="239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21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48"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Default="00B01D86" w:rsidP="005E6D14">
            <w:r>
              <w:t>ПК 4.4. Оформлять педагогические разработки в виде отчетов, рефератов, выступлений.</w:t>
            </w:r>
          </w:p>
        </w:tc>
        <w:tc>
          <w:tcPr>
            <w:tcW w:w="239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21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48"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Default="00B01D86" w:rsidP="005E6D14">
            <w:r>
              <w:t>ПК 4.5. Участвовать в исследовательской и проектной деятельности в области начального общего образования.</w:t>
            </w:r>
          </w:p>
        </w:tc>
        <w:tc>
          <w:tcPr>
            <w:tcW w:w="239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21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48"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005288">
        <w:tc>
          <w:tcPr>
            <w:tcW w:w="3321" w:type="dxa"/>
            <w:tcBorders>
              <w:top w:val="single" w:sz="4" w:space="0" w:color="auto"/>
              <w:left w:val="single" w:sz="4" w:space="0" w:color="auto"/>
              <w:bottom w:val="single" w:sz="4" w:space="0" w:color="auto"/>
              <w:right w:val="single" w:sz="4" w:space="0" w:color="auto"/>
            </w:tcBorders>
            <w:hideMark/>
          </w:tcPr>
          <w:p w:rsidR="00B01D86" w:rsidRDefault="00B01D86">
            <w:pPr>
              <w:jc w:val="right"/>
              <w:rPr>
                <w:b/>
              </w:rPr>
            </w:pPr>
            <w:r>
              <w:rPr>
                <w:b/>
              </w:rPr>
              <w:t>Итоговая оценка:</w:t>
            </w:r>
          </w:p>
        </w:tc>
        <w:tc>
          <w:tcPr>
            <w:tcW w:w="239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21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48"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bl>
    <w:p w:rsidR="00B01D86" w:rsidRDefault="00B01D86" w:rsidP="00B01D86">
      <w:pPr>
        <w:jc w:val="both"/>
      </w:pPr>
    </w:p>
    <w:p w:rsidR="008C5955" w:rsidRDefault="008C5955" w:rsidP="00B01D86">
      <w:pPr>
        <w:jc w:val="both"/>
      </w:pPr>
    </w:p>
    <w:p w:rsidR="008C5955" w:rsidRDefault="008C5955" w:rsidP="00B01D86">
      <w:pPr>
        <w:jc w:val="both"/>
      </w:pPr>
    </w:p>
    <w:p w:rsidR="008C5955" w:rsidRDefault="008C5955" w:rsidP="00B01D86">
      <w:pPr>
        <w:jc w:val="both"/>
      </w:pPr>
    </w:p>
    <w:p w:rsidR="00B01D86" w:rsidRPr="008C5955" w:rsidRDefault="00B01D86" w:rsidP="00B01D86">
      <w:pPr>
        <w:jc w:val="both"/>
        <w:rPr>
          <w:bCs/>
        </w:rPr>
      </w:pPr>
      <w:r w:rsidRPr="008C5955">
        <w:t>Подпись</w:t>
      </w:r>
      <w:r w:rsidRPr="008C5955">
        <w:rPr>
          <w:bCs/>
        </w:rPr>
        <w:t xml:space="preserve"> руководителя</w:t>
      </w:r>
    </w:p>
    <w:p w:rsidR="00B01D86" w:rsidRPr="008C5955" w:rsidRDefault="00B01D86" w:rsidP="00B01D86">
      <w:pPr>
        <w:jc w:val="both"/>
      </w:pPr>
      <w:r w:rsidRPr="008C5955">
        <w:rPr>
          <w:bCs/>
        </w:rPr>
        <w:t>практики от организации:</w:t>
      </w:r>
      <w:r w:rsidRPr="008C5955">
        <w:t xml:space="preserve"> ______________/_____________________________/</w:t>
      </w:r>
    </w:p>
    <w:p w:rsidR="00B01D86" w:rsidRPr="008C5955" w:rsidRDefault="00B01D86" w:rsidP="00B01D86">
      <w:pPr>
        <w:jc w:val="both"/>
        <w:rPr>
          <w:b/>
          <w:bCs/>
        </w:rPr>
      </w:pPr>
    </w:p>
    <w:p w:rsidR="00B01D86" w:rsidRPr="008C5955" w:rsidRDefault="00B01D86" w:rsidP="00B01D86">
      <w:pPr>
        <w:jc w:val="both"/>
        <w:rPr>
          <w:bCs/>
        </w:rPr>
      </w:pPr>
    </w:p>
    <w:p w:rsidR="00B01D86" w:rsidRPr="008C5955" w:rsidRDefault="00B01D86" w:rsidP="00B01D86">
      <w:pPr>
        <w:jc w:val="both"/>
        <w:rPr>
          <w:bCs/>
        </w:rPr>
      </w:pPr>
      <w:r w:rsidRPr="008C5955">
        <w:rPr>
          <w:bCs/>
        </w:rPr>
        <w:t>Подпись руководителя</w:t>
      </w:r>
    </w:p>
    <w:p w:rsidR="00B01D86" w:rsidRDefault="00B01D86" w:rsidP="00B01D86">
      <w:pPr>
        <w:jc w:val="both"/>
        <w:rPr>
          <w:bCs/>
        </w:rPr>
      </w:pPr>
      <w:r w:rsidRPr="008C5955">
        <w:rPr>
          <w:bCs/>
        </w:rPr>
        <w:t xml:space="preserve">практики от учебного заведения: </w:t>
      </w:r>
      <w:r w:rsidRPr="008C5955">
        <w:rPr>
          <w:b/>
          <w:bCs/>
        </w:rPr>
        <w:t>_____</w:t>
      </w:r>
      <w:r w:rsidRPr="008C5955">
        <w:t>________/________________________/</w:t>
      </w:r>
    </w:p>
    <w:p w:rsidR="008C5955" w:rsidRDefault="00B01D86" w:rsidP="008C5955">
      <w:pPr>
        <w:jc w:val="center"/>
        <w:rPr>
          <w:bCs/>
          <w:sz w:val="28"/>
          <w:szCs w:val="28"/>
        </w:rPr>
      </w:pPr>
      <w:r>
        <w:br w:type="page"/>
      </w:r>
    </w:p>
    <w:p w:rsidR="00B01D86" w:rsidRDefault="00B01D86" w:rsidP="00B01D86">
      <w:pPr>
        <w:jc w:val="center"/>
        <w:rPr>
          <w:bCs/>
          <w:sz w:val="28"/>
          <w:szCs w:val="28"/>
        </w:rPr>
      </w:pPr>
      <w:r>
        <w:rPr>
          <w:bCs/>
          <w:sz w:val="28"/>
          <w:szCs w:val="28"/>
        </w:rPr>
        <w:lastRenderedPageBreak/>
        <w:t xml:space="preserve">ЧАСТНОЕ УЧРЕЖДЕНИЕ </w:t>
      </w:r>
      <w:proofErr w:type="gramStart"/>
      <w:r>
        <w:rPr>
          <w:bCs/>
          <w:sz w:val="28"/>
          <w:szCs w:val="28"/>
        </w:rPr>
        <w:t>ПРОФЕССИОНАЛЬНАЯ</w:t>
      </w:r>
      <w:proofErr w:type="gramEnd"/>
      <w:r>
        <w:rPr>
          <w:bCs/>
          <w:sz w:val="28"/>
          <w:szCs w:val="28"/>
        </w:rPr>
        <w:t xml:space="preserve"> ОБРАЗОВАТЕЛЬНАЯ </w:t>
      </w:r>
    </w:p>
    <w:p w:rsidR="00B01D86" w:rsidRDefault="00B01D86" w:rsidP="00B01D86">
      <w:pPr>
        <w:jc w:val="center"/>
        <w:rPr>
          <w:bCs/>
          <w:sz w:val="28"/>
          <w:szCs w:val="28"/>
        </w:rPr>
      </w:pPr>
      <w:r>
        <w:rPr>
          <w:bCs/>
          <w:sz w:val="28"/>
          <w:szCs w:val="28"/>
        </w:rPr>
        <w:t>ОРГАНИЗАЦИЯ</w:t>
      </w:r>
    </w:p>
    <w:p w:rsidR="00B01D86" w:rsidRDefault="00B01D86" w:rsidP="00B01D86">
      <w:pPr>
        <w:jc w:val="center"/>
        <w:rPr>
          <w:bCs/>
          <w:sz w:val="28"/>
          <w:szCs w:val="28"/>
        </w:rPr>
      </w:pPr>
    </w:p>
    <w:p w:rsidR="00B01D86" w:rsidRDefault="00B01D86" w:rsidP="00B01D86">
      <w:pPr>
        <w:jc w:val="center"/>
        <w:rPr>
          <w:b/>
          <w:bCs/>
          <w:i/>
          <w:sz w:val="28"/>
          <w:szCs w:val="28"/>
        </w:rPr>
      </w:pPr>
      <w:r>
        <w:rPr>
          <w:b/>
          <w:bCs/>
          <w:i/>
          <w:sz w:val="28"/>
          <w:szCs w:val="28"/>
        </w:rPr>
        <w:t>«АРМАВИРСКИЙ КОЛЛЕДЖ УПРАВЛЕНИЯ И СОЦИАЛЬНО-ИНФОРМАЦИОННЫХ ТЕХНОЛОГИЙ»</w:t>
      </w:r>
    </w:p>
    <w:p w:rsidR="00B01D86" w:rsidRDefault="00B01D86" w:rsidP="00B01D86">
      <w:pPr>
        <w:jc w:val="center"/>
        <w:rPr>
          <w:sz w:val="28"/>
          <w:szCs w:val="28"/>
        </w:rPr>
      </w:pPr>
    </w:p>
    <w:p w:rsidR="00B01D86" w:rsidRDefault="00B01D86" w:rsidP="00B01D86">
      <w:pPr>
        <w:jc w:val="center"/>
        <w:rPr>
          <w:sz w:val="28"/>
          <w:szCs w:val="28"/>
        </w:rPr>
      </w:pPr>
    </w:p>
    <w:p w:rsidR="00B01D86" w:rsidRDefault="00B01D86" w:rsidP="00B01D86">
      <w:pPr>
        <w:jc w:val="center"/>
        <w:rPr>
          <w:sz w:val="28"/>
          <w:szCs w:val="28"/>
        </w:rPr>
      </w:pPr>
    </w:p>
    <w:p w:rsidR="00B01D86" w:rsidRDefault="00B01D86" w:rsidP="00B01D86">
      <w:pPr>
        <w:jc w:val="center"/>
        <w:rPr>
          <w:sz w:val="28"/>
          <w:szCs w:val="28"/>
        </w:rPr>
      </w:pPr>
    </w:p>
    <w:p w:rsidR="00B01D86" w:rsidRDefault="00B01D86" w:rsidP="00B01D86">
      <w:pPr>
        <w:jc w:val="center"/>
        <w:rPr>
          <w:b/>
          <w:sz w:val="36"/>
          <w:szCs w:val="36"/>
        </w:rPr>
      </w:pPr>
      <w:r>
        <w:rPr>
          <w:b/>
          <w:sz w:val="36"/>
          <w:szCs w:val="36"/>
        </w:rPr>
        <w:t>ОТЧЁТ</w:t>
      </w:r>
    </w:p>
    <w:p w:rsidR="00B01D86" w:rsidRDefault="00B01D86" w:rsidP="00B01D86">
      <w:pPr>
        <w:jc w:val="center"/>
        <w:rPr>
          <w:sz w:val="28"/>
          <w:szCs w:val="28"/>
        </w:rPr>
      </w:pPr>
    </w:p>
    <w:p w:rsidR="00B01D86" w:rsidRDefault="00B01D86" w:rsidP="00B01D86">
      <w:pPr>
        <w:jc w:val="center"/>
        <w:rPr>
          <w:sz w:val="28"/>
          <w:szCs w:val="28"/>
        </w:rPr>
      </w:pPr>
      <w:r>
        <w:rPr>
          <w:sz w:val="28"/>
          <w:szCs w:val="28"/>
        </w:rPr>
        <w:t xml:space="preserve">о прохождении </w:t>
      </w:r>
      <w:r w:rsidR="00366699">
        <w:rPr>
          <w:sz w:val="28"/>
          <w:szCs w:val="28"/>
        </w:rPr>
        <w:t xml:space="preserve">учебной </w:t>
      </w:r>
      <w:r>
        <w:rPr>
          <w:sz w:val="28"/>
          <w:szCs w:val="28"/>
        </w:rPr>
        <w:t>практики</w:t>
      </w:r>
    </w:p>
    <w:p w:rsidR="00B01D86" w:rsidRDefault="00B01D86" w:rsidP="00B01D86">
      <w:pPr>
        <w:jc w:val="center"/>
        <w:rPr>
          <w:sz w:val="28"/>
          <w:szCs w:val="28"/>
        </w:rPr>
      </w:pPr>
      <w:r>
        <w:rPr>
          <w:sz w:val="28"/>
          <w:szCs w:val="28"/>
        </w:rPr>
        <w:t xml:space="preserve">(по профилю специальности) </w:t>
      </w:r>
    </w:p>
    <w:p w:rsidR="00B01D86" w:rsidRDefault="00B01D86" w:rsidP="00B01D86">
      <w:pPr>
        <w:jc w:val="center"/>
        <w:rPr>
          <w:b/>
          <w:sz w:val="28"/>
          <w:szCs w:val="28"/>
        </w:rPr>
      </w:pPr>
    </w:p>
    <w:p w:rsidR="00366699" w:rsidRDefault="00B01D86" w:rsidP="00B01D86">
      <w:pPr>
        <w:tabs>
          <w:tab w:val="left" w:pos="1920"/>
        </w:tabs>
        <w:spacing w:line="360" w:lineRule="auto"/>
        <w:jc w:val="center"/>
        <w:rPr>
          <w:b/>
          <w:sz w:val="28"/>
          <w:szCs w:val="28"/>
        </w:rPr>
      </w:pPr>
      <w:r>
        <w:rPr>
          <w:b/>
          <w:sz w:val="28"/>
          <w:szCs w:val="28"/>
        </w:rPr>
        <w:t>ПМ. 02 «Организация внеурочной деятельности</w:t>
      </w:r>
      <w:r w:rsidR="00366699">
        <w:rPr>
          <w:b/>
          <w:sz w:val="28"/>
          <w:szCs w:val="28"/>
        </w:rPr>
        <w:t xml:space="preserve"> и общения </w:t>
      </w:r>
    </w:p>
    <w:p w:rsidR="00B01D86" w:rsidRPr="0054733B" w:rsidRDefault="00366699" w:rsidP="00B01D86">
      <w:pPr>
        <w:tabs>
          <w:tab w:val="left" w:pos="1920"/>
        </w:tabs>
        <w:spacing w:line="360" w:lineRule="auto"/>
        <w:jc w:val="center"/>
        <w:rPr>
          <w:b/>
          <w:color w:val="FF0000"/>
          <w:sz w:val="28"/>
          <w:szCs w:val="28"/>
        </w:rPr>
      </w:pPr>
      <w:r>
        <w:rPr>
          <w:b/>
          <w:sz w:val="28"/>
          <w:szCs w:val="28"/>
        </w:rPr>
        <w:t>младших школьников»</w:t>
      </w:r>
    </w:p>
    <w:p w:rsidR="00B01D86" w:rsidRDefault="00B01D86" w:rsidP="00B01D86">
      <w:pPr>
        <w:tabs>
          <w:tab w:val="left" w:pos="1920"/>
        </w:tabs>
        <w:spacing w:line="360" w:lineRule="auto"/>
        <w:jc w:val="center"/>
        <w:rPr>
          <w:sz w:val="28"/>
          <w:szCs w:val="28"/>
        </w:rPr>
      </w:pPr>
    </w:p>
    <w:p w:rsidR="00B01D86" w:rsidRDefault="00B01D86" w:rsidP="00B01D86">
      <w:pPr>
        <w:spacing w:line="360" w:lineRule="auto"/>
        <w:jc w:val="center"/>
        <w:rPr>
          <w:b/>
          <w:sz w:val="28"/>
          <w:szCs w:val="28"/>
        </w:rPr>
      </w:pPr>
      <w:r>
        <w:rPr>
          <w:i/>
          <w:color w:val="000000"/>
          <w:sz w:val="28"/>
          <w:szCs w:val="28"/>
        </w:rPr>
        <w:t>Специальность</w:t>
      </w:r>
      <w:r>
        <w:rPr>
          <w:i/>
          <w:sz w:val="28"/>
          <w:szCs w:val="28"/>
        </w:rPr>
        <w:t xml:space="preserve"> − </w:t>
      </w:r>
      <w:r>
        <w:rPr>
          <w:sz w:val="28"/>
          <w:szCs w:val="28"/>
        </w:rPr>
        <w:t>44.02.02 « Преподавание в начальных классах»</w:t>
      </w:r>
    </w:p>
    <w:p w:rsidR="00B01D86" w:rsidRDefault="00B01D86" w:rsidP="00B01D86">
      <w:pPr>
        <w:pStyle w:val="Aeaaaiey"/>
        <w:spacing w:line="240" w:lineRule="auto"/>
        <w:ind w:firstLine="0"/>
        <w:jc w:val="center"/>
        <w:rPr>
          <w:szCs w:val="28"/>
        </w:rPr>
      </w:pPr>
    </w:p>
    <w:tbl>
      <w:tblPr>
        <w:tblW w:w="13275" w:type="dxa"/>
        <w:tblInd w:w="108" w:type="dxa"/>
        <w:tblLayout w:type="fixed"/>
        <w:tblLook w:val="04A0" w:firstRow="1" w:lastRow="0" w:firstColumn="1" w:lastColumn="0" w:noHBand="0" w:noVBand="1"/>
      </w:tblPr>
      <w:tblGrid>
        <w:gridCol w:w="5759"/>
        <w:gridCol w:w="7516"/>
      </w:tblGrid>
      <w:tr w:rsidR="00B01D86" w:rsidTr="00B01D86">
        <w:tc>
          <w:tcPr>
            <w:tcW w:w="5760" w:type="dxa"/>
            <w:hideMark/>
          </w:tcPr>
          <w:p w:rsidR="00B01D86" w:rsidRDefault="00B01D86">
            <w:pPr>
              <w:pStyle w:val="Aeaaaiey"/>
              <w:spacing w:line="240" w:lineRule="auto"/>
              <w:ind w:firstLine="0"/>
              <w:rPr>
                <w:szCs w:val="28"/>
              </w:rPr>
            </w:pPr>
            <w:r>
              <w:rPr>
                <w:szCs w:val="28"/>
              </w:rPr>
              <w:t xml:space="preserve">Студент </w:t>
            </w:r>
            <w:r>
              <w:rPr>
                <w:szCs w:val="28"/>
                <w:u w:val="single"/>
              </w:rPr>
              <w:t>2</w:t>
            </w:r>
            <w:r>
              <w:rPr>
                <w:szCs w:val="28"/>
              </w:rPr>
              <w:t xml:space="preserve"> курса, группа </w:t>
            </w:r>
            <w:r>
              <w:rPr>
                <w:szCs w:val="28"/>
                <w:u w:val="single"/>
              </w:rPr>
              <w:t xml:space="preserve"> Н-</w:t>
            </w:r>
          </w:p>
          <w:p w:rsidR="00B01D86" w:rsidRDefault="00B01D86">
            <w:pPr>
              <w:pStyle w:val="Aeaaaiey"/>
              <w:spacing w:line="240" w:lineRule="auto"/>
              <w:ind w:firstLine="0"/>
              <w:rPr>
                <w:szCs w:val="28"/>
              </w:rPr>
            </w:pPr>
            <w:r>
              <w:rPr>
                <w:szCs w:val="28"/>
              </w:rPr>
              <w:t>_________________________________</w:t>
            </w:r>
          </w:p>
          <w:p w:rsidR="00B01D86" w:rsidRDefault="00B01D86">
            <w:pPr>
              <w:pStyle w:val="Aeaaaiey"/>
              <w:spacing w:line="240" w:lineRule="auto"/>
              <w:ind w:firstLine="0"/>
              <w:rPr>
                <w:szCs w:val="28"/>
              </w:rPr>
            </w:pPr>
            <w:r>
              <w:rPr>
                <w:sz w:val="24"/>
                <w:szCs w:val="28"/>
              </w:rPr>
              <w:t xml:space="preserve">             (Ф.И.О.)</w:t>
            </w:r>
          </w:p>
        </w:tc>
        <w:tc>
          <w:tcPr>
            <w:tcW w:w="7518" w:type="dxa"/>
          </w:tcPr>
          <w:p w:rsidR="00B01D86" w:rsidRDefault="00B01D86">
            <w:pPr>
              <w:pStyle w:val="Aeaaaiey"/>
              <w:spacing w:line="240" w:lineRule="auto"/>
              <w:ind w:firstLine="0"/>
              <w:jc w:val="both"/>
              <w:rPr>
                <w:szCs w:val="28"/>
              </w:rPr>
            </w:pPr>
          </w:p>
          <w:p w:rsidR="00B01D86" w:rsidRDefault="00B01D86">
            <w:pPr>
              <w:pStyle w:val="Aeaaaiey"/>
              <w:spacing w:line="240" w:lineRule="auto"/>
              <w:ind w:firstLine="0"/>
              <w:jc w:val="both"/>
              <w:rPr>
                <w:szCs w:val="28"/>
              </w:rPr>
            </w:pPr>
          </w:p>
          <w:p w:rsidR="00B01D86" w:rsidRDefault="00B01D86">
            <w:pPr>
              <w:pStyle w:val="Aeaaaiey"/>
              <w:spacing w:line="240" w:lineRule="auto"/>
              <w:ind w:firstLine="0"/>
              <w:jc w:val="both"/>
              <w:rPr>
                <w:szCs w:val="28"/>
              </w:rPr>
            </w:pPr>
          </w:p>
          <w:p w:rsidR="00B01D86" w:rsidRDefault="00B01D86">
            <w:pPr>
              <w:pStyle w:val="Aeaaaiey"/>
              <w:spacing w:line="240" w:lineRule="auto"/>
              <w:ind w:firstLine="0"/>
              <w:jc w:val="both"/>
              <w:rPr>
                <w:szCs w:val="28"/>
              </w:rPr>
            </w:pPr>
            <w:r>
              <w:rPr>
                <w:szCs w:val="28"/>
              </w:rPr>
              <w:t xml:space="preserve">               _______________</w:t>
            </w:r>
          </w:p>
          <w:p w:rsidR="00B01D86" w:rsidRDefault="00B01D86">
            <w:pPr>
              <w:pStyle w:val="Aeaaaiey"/>
              <w:spacing w:line="240" w:lineRule="auto"/>
              <w:ind w:firstLine="0"/>
              <w:jc w:val="both"/>
              <w:rPr>
                <w:sz w:val="24"/>
                <w:szCs w:val="24"/>
              </w:rPr>
            </w:pPr>
            <w:r>
              <w:rPr>
                <w:szCs w:val="28"/>
              </w:rPr>
              <w:t xml:space="preserve">                        </w:t>
            </w:r>
            <w:r>
              <w:rPr>
                <w:sz w:val="24"/>
                <w:szCs w:val="24"/>
              </w:rPr>
              <w:t>(подпись)</w:t>
            </w:r>
          </w:p>
        </w:tc>
      </w:tr>
      <w:tr w:rsidR="00B01D86" w:rsidTr="00B01D86">
        <w:tc>
          <w:tcPr>
            <w:tcW w:w="5760" w:type="dxa"/>
          </w:tcPr>
          <w:p w:rsidR="00B01D86" w:rsidRDefault="00B01D86">
            <w:pPr>
              <w:pStyle w:val="Aeaaaiey"/>
              <w:spacing w:line="240" w:lineRule="auto"/>
              <w:ind w:firstLine="0"/>
              <w:rPr>
                <w:szCs w:val="28"/>
              </w:rPr>
            </w:pPr>
          </w:p>
        </w:tc>
        <w:tc>
          <w:tcPr>
            <w:tcW w:w="7518" w:type="dxa"/>
          </w:tcPr>
          <w:p w:rsidR="00B01D86" w:rsidRDefault="00B01D86">
            <w:pPr>
              <w:pStyle w:val="Aeaaaiey"/>
              <w:spacing w:line="240" w:lineRule="auto"/>
              <w:ind w:firstLine="0"/>
              <w:rPr>
                <w:szCs w:val="28"/>
              </w:rPr>
            </w:pPr>
          </w:p>
        </w:tc>
      </w:tr>
      <w:tr w:rsidR="00B01D86" w:rsidRPr="008C5955" w:rsidTr="00B01D86">
        <w:tc>
          <w:tcPr>
            <w:tcW w:w="5760" w:type="dxa"/>
            <w:hideMark/>
          </w:tcPr>
          <w:p w:rsidR="00B01D86" w:rsidRPr="008C5955" w:rsidRDefault="00B01D86">
            <w:pPr>
              <w:pStyle w:val="Aeaaaiey"/>
              <w:spacing w:line="240" w:lineRule="auto"/>
              <w:ind w:firstLine="0"/>
              <w:rPr>
                <w:szCs w:val="28"/>
              </w:rPr>
            </w:pPr>
            <w:r w:rsidRPr="008C5955">
              <w:rPr>
                <w:szCs w:val="28"/>
              </w:rPr>
              <w:t>Руководитель практики от организации:</w:t>
            </w:r>
          </w:p>
          <w:p w:rsidR="00B01D86" w:rsidRPr="008C5955" w:rsidRDefault="00B01D86">
            <w:pPr>
              <w:pStyle w:val="Aeaaaiey"/>
              <w:spacing w:line="240" w:lineRule="auto"/>
              <w:ind w:firstLine="0"/>
              <w:rPr>
                <w:szCs w:val="28"/>
              </w:rPr>
            </w:pPr>
            <w:r w:rsidRPr="008C5955">
              <w:rPr>
                <w:szCs w:val="28"/>
              </w:rPr>
              <w:t>_________________________________</w:t>
            </w:r>
          </w:p>
          <w:p w:rsidR="00B01D86" w:rsidRPr="008C5955" w:rsidRDefault="00B01D86">
            <w:pPr>
              <w:pStyle w:val="Aeaaaiey"/>
              <w:spacing w:line="240" w:lineRule="auto"/>
              <w:ind w:firstLine="0"/>
              <w:rPr>
                <w:szCs w:val="28"/>
              </w:rPr>
            </w:pPr>
            <w:r w:rsidRPr="008C5955">
              <w:rPr>
                <w:szCs w:val="28"/>
              </w:rPr>
              <w:t>_________________________________</w:t>
            </w:r>
          </w:p>
          <w:p w:rsidR="00B01D86" w:rsidRPr="008C5955" w:rsidRDefault="00B01D86">
            <w:pPr>
              <w:pStyle w:val="Aeaaaiey"/>
              <w:spacing w:line="240" w:lineRule="auto"/>
              <w:ind w:firstLine="0"/>
              <w:rPr>
                <w:szCs w:val="28"/>
              </w:rPr>
            </w:pPr>
            <w:r w:rsidRPr="008C5955">
              <w:rPr>
                <w:sz w:val="24"/>
                <w:szCs w:val="28"/>
              </w:rPr>
              <w:t xml:space="preserve">           (Ф.И.О., должность)</w:t>
            </w:r>
          </w:p>
        </w:tc>
        <w:tc>
          <w:tcPr>
            <w:tcW w:w="7518" w:type="dxa"/>
          </w:tcPr>
          <w:p w:rsidR="00B01D86" w:rsidRPr="008C5955" w:rsidRDefault="00B01D86">
            <w:pPr>
              <w:pStyle w:val="Aeaaaiey"/>
              <w:spacing w:line="240" w:lineRule="auto"/>
              <w:ind w:firstLine="0"/>
              <w:rPr>
                <w:szCs w:val="28"/>
              </w:rPr>
            </w:pPr>
          </w:p>
          <w:p w:rsidR="00B01D86" w:rsidRPr="008C5955" w:rsidRDefault="00B01D86">
            <w:pPr>
              <w:pStyle w:val="Aeaaaiey"/>
              <w:spacing w:line="240" w:lineRule="auto"/>
              <w:ind w:firstLine="0"/>
              <w:rPr>
                <w:szCs w:val="28"/>
              </w:rPr>
            </w:pPr>
          </w:p>
          <w:p w:rsidR="00B01D86" w:rsidRPr="008C5955" w:rsidRDefault="00B01D86">
            <w:pPr>
              <w:pStyle w:val="Aeaaaiey"/>
              <w:spacing w:line="240" w:lineRule="auto"/>
              <w:ind w:firstLine="0"/>
              <w:rPr>
                <w:szCs w:val="28"/>
              </w:rPr>
            </w:pPr>
            <w:r w:rsidRPr="008C5955">
              <w:rPr>
                <w:szCs w:val="28"/>
              </w:rPr>
              <w:t xml:space="preserve">                _______________</w:t>
            </w:r>
          </w:p>
          <w:p w:rsidR="00B01D86" w:rsidRPr="008C5955" w:rsidRDefault="00B01D86">
            <w:pPr>
              <w:pStyle w:val="Aeaaaiey"/>
              <w:spacing w:line="240" w:lineRule="auto"/>
              <w:ind w:firstLine="0"/>
              <w:rPr>
                <w:sz w:val="24"/>
                <w:szCs w:val="24"/>
              </w:rPr>
            </w:pPr>
            <w:r w:rsidRPr="008C5955">
              <w:rPr>
                <w:szCs w:val="28"/>
              </w:rPr>
              <w:t xml:space="preserve">                      </w:t>
            </w:r>
            <w:r w:rsidRPr="008C5955">
              <w:rPr>
                <w:sz w:val="24"/>
                <w:szCs w:val="24"/>
              </w:rPr>
              <w:t>(подпись)</w:t>
            </w:r>
          </w:p>
          <w:p w:rsidR="00B01D86" w:rsidRPr="008C5955" w:rsidRDefault="00B01D86">
            <w:pPr>
              <w:pStyle w:val="Aeaaaiey"/>
              <w:spacing w:line="240" w:lineRule="auto"/>
              <w:ind w:firstLine="0"/>
              <w:rPr>
                <w:szCs w:val="28"/>
              </w:rPr>
            </w:pPr>
          </w:p>
        </w:tc>
      </w:tr>
      <w:tr w:rsidR="00B01D86" w:rsidTr="00B01D86">
        <w:tc>
          <w:tcPr>
            <w:tcW w:w="5760" w:type="dxa"/>
          </w:tcPr>
          <w:p w:rsidR="00B01D86" w:rsidRPr="008C5955" w:rsidRDefault="00B01D86">
            <w:pPr>
              <w:pStyle w:val="Aeaaaiey"/>
              <w:spacing w:line="240" w:lineRule="auto"/>
              <w:ind w:firstLine="0"/>
              <w:rPr>
                <w:szCs w:val="28"/>
              </w:rPr>
            </w:pPr>
          </w:p>
          <w:p w:rsidR="00B01D86" w:rsidRPr="008C5955" w:rsidRDefault="00B01D86">
            <w:pPr>
              <w:pStyle w:val="Aeaaaiey"/>
              <w:spacing w:line="240" w:lineRule="auto"/>
              <w:ind w:firstLine="0"/>
              <w:rPr>
                <w:szCs w:val="28"/>
              </w:rPr>
            </w:pPr>
            <w:r w:rsidRPr="008C5955">
              <w:rPr>
                <w:szCs w:val="28"/>
              </w:rPr>
              <w:t xml:space="preserve">Руководитель практики от </w:t>
            </w:r>
          </w:p>
          <w:p w:rsidR="00B01D86" w:rsidRPr="008C5955" w:rsidRDefault="00B01D86">
            <w:pPr>
              <w:pStyle w:val="Aeaaaiey"/>
              <w:spacing w:line="240" w:lineRule="auto"/>
              <w:ind w:firstLine="0"/>
              <w:rPr>
                <w:szCs w:val="28"/>
              </w:rPr>
            </w:pPr>
            <w:r w:rsidRPr="008C5955">
              <w:rPr>
                <w:szCs w:val="28"/>
              </w:rPr>
              <w:t>образовательного учреждения:</w:t>
            </w:r>
          </w:p>
          <w:p w:rsidR="00B01D86" w:rsidRPr="008C5955" w:rsidRDefault="00B01D86">
            <w:pPr>
              <w:pStyle w:val="Aeaaaiey"/>
              <w:spacing w:line="240" w:lineRule="auto"/>
              <w:ind w:firstLine="0"/>
              <w:rPr>
                <w:szCs w:val="28"/>
              </w:rPr>
            </w:pPr>
            <w:r w:rsidRPr="008C5955">
              <w:rPr>
                <w:szCs w:val="28"/>
              </w:rPr>
              <w:t>_________________________________</w:t>
            </w:r>
          </w:p>
          <w:p w:rsidR="00B01D86" w:rsidRPr="008C5955" w:rsidRDefault="00B01D86">
            <w:pPr>
              <w:pStyle w:val="Aeaaaiey"/>
              <w:spacing w:line="240" w:lineRule="auto"/>
              <w:ind w:firstLine="0"/>
              <w:rPr>
                <w:szCs w:val="28"/>
              </w:rPr>
            </w:pPr>
            <w:r w:rsidRPr="008C5955">
              <w:rPr>
                <w:szCs w:val="28"/>
              </w:rPr>
              <w:t>_________________________________</w:t>
            </w:r>
          </w:p>
          <w:p w:rsidR="00B01D86" w:rsidRPr="008C5955" w:rsidRDefault="00B01D86">
            <w:pPr>
              <w:pStyle w:val="Aeaaaiey"/>
              <w:spacing w:line="240" w:lineRule="auto"/>
              <w:ind w:firstLine="0"/>
              <w:rPr>
                <w:szCs w:val="28"/>
              </w:rPr>
            </w:pPr>
            <w:r w:rsidRPr="008C5955">
              <w:rPr>
                <w:sz w:val="24"/>
                <w:szCs w:val="28"/>
              </w:rPr>
              <w:t xml:space="preserve">           (Ф.И.О., должность)</w:t>
            </w:r>
          </w:p>
        </w:tc>
        <w:tc>
          <w:tcPr>
            <w:tcW w:w="7518" w:type="dxa"/>
          </w:tcPr>
          <w:p w:rsidR="00B01D86" w:rsidRPr="008C5955" w:rsidRDefault="00B01D86">
            <w:pPr>
              <w:pStyle w:val="Aeaaaiey"/>
              <w:spacing w:line="240" w:lineRule="auto"/>
              <w:ind w:firstLine="0"/>
              <w:rPr>
                <w:szCs w:val="28"/>
              </w:rPr>
            </w:pPr>
          </w:p>
          <w:p w:rsidR="00B01D86" w:rsidRPr="008C5955" w:rsidRDefault="00B01D86">
            <w:pPr>
              <w:pStyle w:val="Aeaaaiey"/>
              <w:spacing w:line="240" w:lineRule="auto"/>
              <w:ind w:firstLine="0"/>
              <w:rPr>
                <w:szCs w:val="28"/>
              </w:rPr>
            </w:pPr>
          </w:p>
          <w:p w:rsidR="00B01D86" w:rsidRPr="008C5955" w:rsidRDefault="00B01D86">
            <w:pPr>
              <w:pStyle w:val="Aeaaaiey"/>
              <w:spacing w:line="240" w:lineRule="auto"/>
              <w:ind w:firstLine="0"/>
              <w:rPr>
                <w:szCs w:val="28"/>
              </w:rPr>
            </w:pPr>
          </w:p>
          <w:p w:rsidR="00B01D86" w:rsidRPr="008C5955" w:rsidRDefault="00B01D86">
            <w:pPr>
              <w:pStyle w:val="Aeaaaiey"/>
              <w:spacing w:line="240" w:lineRule="auto"/>
              <w:ind w:firstLine="0"/>
              <w:rPr>
                <w:szCs w:val="28"/>
              </w:rPr>
            </w:pPr>
            <w:r w:rsidRPr="008C5955">
              <w:rPr>
                <w:szCs w:val="28"/>
              </w:rPr>
              <w:t xml:space="preserve">                             </w:t>
            </w:r>
          </w:p>
          <w:p w:rsidR="00B01D86" w:rsidRPr="008C5955" w:rsidRDefault="00B01D86">
            <w:pPr>
              <w:pStyle w:val="Aeaaaiey"/>
              <w:spacing w:line="240" w:lineRule="auto"/>
              <w:ind w:firstLine="0"/>
              <w:rPr>
                <w:szCs w:val="28"/>
              </w:rPr>
            </w:pPr>
            <w:r w:rsidRPr="008C5955">
              <w:rPr>
                <w:szCs w:val="28"/>
              </w:rPr>
              <w:t xml:space="preserve">               _______________</w:t>
            </w:r>
          </w:p>
          <w:p w:rsidR="00B01D86" w:rsidRDefault="00B01D86">
            <w:pPr>
              <w:pStyle w:val="Aeaaaiey"/>
              <w:spacing w:line="240" w:lineRule="auto"/>
              <w:ind w:firstLine="0"/>
              <w:rPr>
                <w:sz w:val="24"/>
                <w:szCs w:val="24"/>
              </w:rPr>
            </w:pPr>
            <w:r w:rsidRPr="008C5955">
              <w:rPr>
                <w:szCs w:val="28"/>
              </w:rPr>
              <w:t xml:space="preserve">                      </w:t>
            </w:r>
            <w:r w:rsidRPr="008C5955">
              <w:rPr>
                <w:sz w:val="24"/>
                <w:szCs w:val="24"/>
              </w:rPr>
              <w:t>(подпись)</w:t>
            </w:r>
          </w:p>
          <w:p w:rsidR="00B01D86" w:rsidRDefault="00B01D86">
            <w:pPr>
              <w:pStyle w:val="Aeaaaiey"/>
              <w:spacing w:line="240" w:lineRule="auto"/>
              <w:ind w:firstLine="0"/>
              <w:rPr>
                <w:szCs w:val="28"/>
              </w:rPr>
            </w:pPr>
          </w:p>
        </w:tc>
      </w:tr>
      <w:tr w:rsidR="00B01D86" w:rsidTr="00B01D86">
        <w:tc>
          <w:tcPr>
            <w:tcW w:w="5760" w:type="dxa"/>
          </w:tcPr>
          <w:p w:rsidR="00B01D86" w:rsidRDefault="00B01D86">
            <w:pPr>
              <w:pStyle w:val="Aeaaaiey"/>
              <w:spacing w:line="240" w:lineRule="auto"/>
              <w:ind w:firstLine="0"/>
              <w:rPr>
                <w:szCs w:val="28"/>
              </w:rPr>
            </w:pPr>
          </w:p>
        </w:tc>
        <w:tc>
          <w:tcPr>
            <w:tcW w:w="7518" w:type="dxa"/>
          </w:tcPr>
          <w:p w:rsidR="00B01D86" w:rsidRDefault="00B01D86">
            <w:pPr>
              <w:pStyle w:val="Aeaaaiey"/>
              <w:spacing w:line="240" w:lineRule="auto"/>
              <w:ind w:firstLine="0"/>
              <w:rPr>
                <w:sz w:val="24"/>
                <w:szCs w:val="24"/>
              </w:rPr>
            </w:pPr>
          </w:p>
        </w:tc>
      </w:tr>
    </w:tbl>
    <w:p w:rsidR="00B01D86" w:rsidRDefault="00B01D86" w:rsidP="00B01D86">
      <w:pPr>
        <w:pStyle w:val="Aeaaaiey"/>
        <w:spacing w:line="240" w:lineRule="auto"/>
        <w:ind w:firstLine="0"/>
        <w:jc w:val="center"/>
        <w:rPr>
          <w:szCs w:val="28"/>
        </w:rPr>
      </w:pPr>
    </w:p>
    <w:p w:rsidR="00B01D86" w:rsidRDefault="00B01D86" w:rsidP="00B01D86">
      <w:pPr>
        <w:pStyle w:val="Aeaaaiey"/>
        <w:spacing w:line="240" w:lineRule="auto"/>
        <w:ind w:firstLine="0"/>
        <w:jc w:val="center"/>
        <w:rPr>
          <w:szCs w:val="28"/>
        </w:rPr>
      </w:pPr>
    </w:p>
    <w:p w:rsidR="00B01D86" w:rsidRDefault="00B01D86" w:rsidP="00B01D86">
      <w:pPr>
        <w:pStyle w:val="Aeaaaiey"/>
        <w:spacing w:line="240" w:lineRule="auto"/>
        <w:ind w:firstLine="0"/>
        <w:jc w:val="center"/>
        <w:rPr>
          <w:szCs w:val="28"/>
        </w:rPr>
      </w:pPr>
    </w:p>
    <w:p w:rsidR="00B01D86" w:rsidRDefault="00B01D86" w:rsidP="00B01D86">
      <w:pPr>
        <w:pStyle w:val="Aeaaaiey"/>
        <w:spacing w:line="240" w:lineRule="auto"/>
        <w:ind w:firstLine="0"/>
        <w:jc w:val="center"/>
      </w:pPr>
      <w:r>
        <w:rPr>
          <w:szCs w:val="28"/>
        </w:rPr>
        <w:t xml:space="preserve">Армавир, </w:t>
      </w:r>
      <w:r>
        <w:t>20</w:t>
      </w:r>
      <w:r w:rsidR="00366699">
        <w:t>23</w:t>
      </w:r>
      <w:r>
        <w:t xml:space="preserve"> г.</w:t>
      </w:r>
    </w:p>
    <w:p w:rsidR="00860336" w:rsidRDefault="00860336" w:rsidP="00B01D86">
      <w:pPr>
        <w:pStyle w:val="Aeaaaiey"/>
        <w:spacing w:line="240" w:lineRule="auto"/>
        <w:ind w:firstLine="0"/>
        <w:jc w:val="center"/>
      </w:pPr>
    </w:p>
    <w:p w:rsidR="008C5955" w:rsidRPr="008C5955" w:rsidRDefault="008C5955" w:rsidP="008C5955">
      <w:pPr>
        <w:shd w:val="clear" w:color="auto" w:fill="FFFFFF"/>
        <w:tabs>
          <w:tab w:val="left" w:pos="1624"/>
          <w:tab w:val="right" w:pos="9355"/>
        </w:tabs>
        <w:suppressAutoHyphens w:val="0"/>
        <w:spacing w:after="150"/>
        <w:rPr>
          <w:color w:val="000000"/>
          <w:lang w:eastAsia="ru-RU"/>
        </w:rPr>
      </w:pPr>
      <w:r w:rsidRPr="008C5955">
        <w:rPr>
          <w:color w:val="000000"/>
          <w:lang w:eastAsia="ru-RU"/>
        </w:rPr>
        <w:lastRenderedPageBreak/>
        <w:tab/>
        <w:t>ОБРАЗЕЦ</w:t>
      </w:r>
      <w:r w:rsidRPr="008C5955">
        <w:rPr>
          <w:color w:val="000000"/>
          <w:lang w:eastAsia="ru-RU"/>
        </w:rPr>
        <w:tab/>
        <w:t>Приложение 1</w:t>
      </w:r>
    </w:p>
    <w:p w:rsidR="008C5955" w:rsidRPr="008C5955" w:rsidRDefault="008C5955" w:rsidP="008C5955">
      <w:pPr>
        <w:shd w:val="clear" w:color="auto" w:fill="FFFFFF"/>
        <w:suppressAutoHyphens w:val="0"/>
        <w:spacing w:after="150"/>
        <w:jc w:val="right"/>
        <w:rPr>
          <w:color w:val="000000"/>
          <w:lang w:eastAsia="ru-RU"/>
        </w:rPr>
      </w:pPr>
    </w:p>
    <w:p w:rsidR="008C5955" w:rsidRPr="008C5955" w:rsidRDefault="008C5955" w:rsidP="008C5955">
      <w:pPr>
        <w:shd w:val="clear" w:color="auto" w:fill="FFFFFF"/>
        <w:suppressAutoHyphens w:val="0"/>
        <w:spacing w:after="150"/>
        <w:rPr>
          <w:b/>
          <w:color w:val="000000"/>
          <w:lang w:eastAsia="ru-RU"/>
        </w:rPr>
      </w:pPr>
      <w:r w:rsidRPr="008C5955">
        <w:rPr>
          <w:b/>
          <w:color w:val="000000"/>
          <w:lang w:eastAsia="ru-RU"/>
        </w:rPr>
        <w:t>В соответствии с проанализированной рабочей программой (МБОУ СОШ №</w:t>
      </w:r>
      <w:proofErr w:type="gramStart"/>
      <w:r w:rsidRPr="008C5955">
        <w:rPr>
          <w:b/>
          <w:color w:val="000000"/>
          <w:lang w:eastAsia="ru-RU"/>
        </w:rPr>
        <w:t xml:space="preserve">   )</w:t>
      </w:r>
      <w:proofErr w:type="gramEnd"/>
      <w:r w:rsidRPr="008C5955">
        <w:rPr>
          <w:b/>
          <w:color w:val="000000"/>
          <w:lang w:eastAsia="ru-RU"/>
        </w:rPr>
        <w:t>, выбрать тему согласно календарно-тематическому плану и разработать четыре конспекта внеурочных занятий. К конспекту приложить дидактический материал и наглядность (обязательно). Конспекты прикладываются к дневнику-отчету в отдельном файле с дидактическим материалом.</w:t>
      </w:r>
    </w:p>
    <w:p w:rsidR="008C5955" w:rsidRPr="008C5955" w:rsidRDefault="008C5955" w:rsidP="008C5955">
      <w:pPr>
        <w:shd w:val="clear" w:color="auto" w:fill="FFFFFF"/>
        <w:suppressAutoHyphens w:val="0"/>
        <w:spacing w:after="150"/>
        <w:rPr>
          <w:color w:val="000000"/>
          <w:lang w:eastAsia="ru-RU"/>
        </w:rPr>
      </w:pPr>
    </w:p>
    <w:p w:rsidR="008C5955" w:rsidRPr="008C5955" w:rsidRDefault="008C5955" w:rsidP="008C5955">
      <w:pPr>
        <w:shd w:val="clear" w:color="auto" w:fill="FFFFFF"/>
        <w:suppressAutoHyphens w:val="0"/>
        <w:spacing w:after="150"/>
        <w:jc w:val="center"/>
        <w:rPr>
          <w:color w:val="000000"/>
          <w:lang w:eastAsia="ru-RU"/>
        </w:rPr>
      </w:pPr>
      <w:r w:rsidRPr="008C5955">
        <w:rPr>
          <w:b/>
          <w:bCs/>
          <w:color w:val="000000"/>
          <w:lang w:eastAsia="ru-RU"/>
        </w:rPr>
        <w:t>Конспекты внеурочных занятий</w:t>
      </w:r>
    </w:p>
    <w:p w:rsidR="008C5955" w:rsidRPr="008C5955" w:rsidRDefault="008C5955" w:rsidP="008C5955">
      <w:pPr>
        <w:shd w:val="clear" w:color="auto" w:fill="FFFFFF"/>
        <w:suppressAutoHyphens w:val="0"/>
        <w:spacing w:after="150"/>
        <w:jc w:val="center"/>
        <w:rPr>
          <w:color w:val="000000"/>
          <w:lang w:eastAsia="ru-RU"/>
        </w:rPr>
      </w:pPr>
      <w:r w:rsidRPr="008C5955">
        <w:rPr>
          <w:color w:val="000000"/>
          <w:lang w:eastAsia="ru-RU"/>
        </w:rPr>
        <w:t>Структура внеурочного занятия:</w:t>
      </w:r>
    </w:p>
    <w:p w:rsidR="008C5955" w:rsidRPr="008C5955" w:rsidRDefault="008C5955" w:rsidP="008C5955">
      <w:pPr>
        <w:shd w:val="clear" w:color="auto" w:fill="FFFFFF"/>
        <w:suppressAutoHyphens w:val="0"/>
        <w:spacing w:after="150"/>
        <w:jc w:val="center"/>
        <w:rPr>
          <w:color w:val="000000"/>
          <w:lang w:eastAsia="ru-RU"/>
        </w:rPr>
      </w:pPr>
      <w:r w:rsidRPr="008C5955">
        <w:rPr>
          <w:b/>
          <w:bCs/>
          <w:color w:val="000000"/>
          <w:lang w:eastAsia="ru-RU"/>
        </w:rPr>
        <w:t>План-конспект внеурочного занятия</w:t>
      </w:r>
    </w:p>
    <w:p w:rsidR="008C5955" w:rsidRPr="008C5955" w:rsidRDefault="008C5955" w:rsidP="008C5955">
      <w:pPr>
        <w:shd w:val="clear" w:color="auto" w:fill="FFFFFF"/>
        <w:suppressAutoHyphens w:val="0"/>
        <w:spacing w:after="150"/>
        <w:rPr>
          <w:color w:val="000000"/>
          <w:lang w:eastAsia="ru-RU"/>
        </w:rPr>
      </w:pPr>
      <w:r w:rsidRPr="008C5955">
        <w:rPr>
          <w:b/>
          <w:bCs/>
          <w:color w:val="000000"/>
          <w:lang w:eastAsia="ru-RU"/>
        </w:rPr>
        <w:t>Направление: </w:t>
      </w:r>
      <w:r w:rsidRPr="008C5955">
        <w:rPr>
          <w:color w:val="000000"/>
          <w:lang w:eastAsia="ru-RU"/>
        </w:rPr>
        <w:t>общеразвивающее</w:t>
      </w:r>
    </w:p>
    <w:p w:rsidR="008C5955" w:rsidRPr="008C5955" w:rsidRDefault="008C5955" w:rsidP="008C5955">
      <w:pPr>
        <w:shd w:val="clear" w:color="auto" w:fill="FFFFFF"/>
        <w:suppressAutoHyphens w:val="0"/>
        <w:spacing w:after="150"/>
        <w:rPr>
          <w:color w:val="000000"/>
          <w:lang w:eastAsia="ru-RU"/>
        </w:rPr>
      </w:pPr>
      <w:r w:rsidRPr="008C5955">
        <w:rPr>
          <w:b/>
          <w:bCs/>
          <w:color w:val="000000"/>
          <w:lang w:eastAsia="ru-RU"/>
        </w:rPr>
        <w:t>Вид: </w:t>
      </w:r>
      <w:r w:rsidRPr="008C5955">
        <w:rPr>
          <w:color w:val="000000"/>
          <w:lang w:eastAsia="ru-RU"/>
        </w:rPr>
        <w:t>Уро</w:t>
      </w:r>
      <w:proofErr w:type="gramStart"/>
      <w:r w:rsidRPr="008C5955">
        <w:rPr>
          <w:color w:val="000000"/>
          <w:lang w:eastAsia="ru-RU"/>
        </w:rPr>
        <w:t>к-</w:t>
      </w:r>
      <w:proofErr w:type="gramEnd"/>
      <w:r w:rsidRPr="008C5955">
        <w:rPr>
          <w:color w:val="000000"/>
          <w:lang w:eastAsia="ru-RU"/>
        </w:rPr>
        <w:t xml:space="preserve"> игра</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Тема занятия: «Человек и здоровье»</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Цель: помочь ребенку задуматься о необходимости быть здоровым.</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Задачи: Сформировать представление о здоровье как одной из главных ценностей человеческой жизни. Привить потребность в здоровом образе жизни, уважение к физическим упражнениям и занятиям спортом. Повторить и закрепить знания о чистоте тела, о правильном питании и  режиме дня, аккуратности и чистоте вокруг нас. Обратить внимание на то, что порядок и чистота способствуют крепкому здоровью.</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Воспитательные:</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1. стремление к здоровому образу жизни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2. охрана окружающей среды</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Развивающие:</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1. развивать понятия о здоровом образе жизни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2. обогащение познаний в физическом развитии</w:t>
      </w:r>
    </w:p>
    <w:p w:rsidR="008C5955" w:rsidRPr="008C5955" w:rsidRDefault="008C5955" w:rsidP="008C5955">
      <w:pPr>
        <w:shd w:val="clear" w:color="auto" w:fill="FFFFFF"/>
        <w:suppressAutoHyphens w:val="0"/>
        <w:spacing w:after="150"/>
        <w:rPr>
          <w:color w:val="000000"/>
          <w:lang w:eastAsia="ru-RU"/>
        </w:rPr>
      </w:pPr>
      <w:proofErr w:type="gramStart"/>
      <w:r w:rsidRPr="008C5955">
        <w:rPr>
          <w:color w:val="000000"/>
          <w:lang w:eastAsia="ru-RU"/>
        </w:rPr>
        <w:t>Образовательные</w:t>
      </w:r>
      <w:proofErr w:type="gramEnd"/>
      <w:r w:rsidRPr="008C5955">
        <w:rPr>
          <w:color w:val="000000"/>
          <w:lang w:eastAsia="ru-RU"/>
        </w:rPr>
        <w:t>: дать понятие о том, что здоровье необходимо беречь</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Форма занятия: практические занятия</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Формы работы учащихся на занятии: индивидуальная работа</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Методы: словесный - объяснение; практический; наглядный</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Уровень достижения воспитательных результатов:</w:t>
      </w:r>
    </w:p>
    <w:p w:rsidR="008C5955" w:rsidRPr="008C5955" w:rsidRDefault="008C5955" w:rsidP="008C5955">
      <w:pPr>
        <w:shd w:val="clear" w:color="auto" w:fill="FFFFFF"/>
        <w:suppressAutoHyphens w:val="0"/>
        <w:spacing w:after="150"/>
        <w:rPr>
          <w:color w:val="000000"/>
          <w:lang w:eastAsia="ru-RU"/>
        </w:rPr>
      </w:pPr>
      <w:r w:rsidRPr="008C5955">
        <w:rPr>
          <w:b/>
          <w:bCs/>
          <w:color w:val="000000"/>
          <w:lang w:eastAsia="ru-RU"/>
        </w:rPr>
        <w:t>Планируемые результаты:</w:t>
      </w:r>
    </w:p>
    <w:p w:rsidR="008C5955" w:rsidRPr="008C5955" w:rsidRDefault="008C5955" w:rsidP="008C5955">
      <w:pPr>
        <w:shd w:val="clear" w:color="auto" w:fill="FFFFFF"/>
        <w:suppressAutoHyphens w:val="0"/>
        <w:spacing w:after="150"/>
        <w:rPr>
          <w:color w:val="000000"/>
          <w:lang w:eastAsia="ru-RU"/>
        </w:rPr>
      </w:pPr>
      <w:r w:rsidRPr="008C5955">
        <w:rPr>
          <w:b/>
          <w:bCs/>
          <w:color w:val="000000"/>
          <w:lang w:eastAsia="ru-RU"/>
        </w:rPr>
        <w:t>Предметные: </w:t>
      </w:r>
      <w:r w:rsidRPr="008C5955">
        <w:rPr>
          <w:color w:val="000000"/>
          <w:lang w:eastAsia="ru-RU"/>
        </w:rPr>
        <w:t>учащиеся научатся понимать необходимость вести здоровый образ жизни, использовать для сохранения и укрепления своего здоровья, режима труда и отдыха, физкультуру. </w:t>
      </w:r>
    </w:p>
    <w:p w:rsidR="008C5955" w:rsidRPr="008C5955" w:rsidRDefault="008C5955" w:rsidP="008C5955">
      <w:pPr>
        <w:shd w:val="clear" w:color="auto" w:fill="FFFFFF"/>
        <w:suppressAutoHyphens w:val="0"/>
        <w:spacing w:after="150"/>
        <w:rPr>
          <w:color w:val="000000"/>
          <w:lang w:eastAsia="ru-RU"/>
        </w:rPr>
      </w:pPr>
      <w:proofErr w:type="spellStart"/>
      <w:r w:rsidRPr="008C5955">
        <w:rPr>
          <w:b/>
          <w:bCs/>
          <w:color w:val="000000"/>
          <w:lang w:eastAsia="ru-RU"/>
        </w:rPr>
        <w:t>Метапредметные</w:t>
      </w:r>
      <w:proofErr w:type="spellEnd"/>
      <w:r w:rsidRPr="008C5955">
        <w:rPr>
          <w:b/>
          <w:bCs/>
          <w:color w:val="000000"/>
          <w:lang w:eastAsia="ru-RU"/>
        </w:rPr>
        <w:t>:</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Личностные: демонстрировать навыки культурного поведения при общении, выполнять изученные правила охраны и укрепления здоровья.</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lastRenderedPageBreak/>
        <w:t>Познавательные: перерабатывать полученную информацию: наблюдать и делать самостоятельные выводы.</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Коммуникативные: выполнять различные роли в группе (исполнитель, лидер, критик).</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Регулятивные: планировать и контролировать свои действия, соблюдать правила поведения на уроке для того, чтобы получить хорошие результаты для самого себя.</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Оборудование и оформление: оформление доски с названием темы занятия  в стиле «Человек и здоровье» и изображение памятки из 5 пунктов, иллюстрации,  ватман с изображением кроссворда, шаблоны бабочек, цветные карандаши.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Музыкальный и дидактический материал: музыкальное сопровождение.</w:t>
      </w:r>
    </w:p>
    <w:p w:rsidR="008C5955" w:rsidRPr="008C5955" w:rsidRDefault="008C5955" w:rsidP="008C5955">
      <w:pPr>
        <w:shd w:val="clear" w:color="auto" w:fill="FFFFFF"/>
        <w:suppressAutoHyphens w:val="0"/>
        <w:spacing w:after="150"/>
        <w:jc w:val="center"/>
        <w:rPr>
          <w:color w:val="000000"/>
          <w:lang w:eastAsia="ru-RU"/>
        </w:rPr>
      </w:pPr>
      <w:r w:rsidRPr="008C5955">
        <w:rPr>
          <w:b/>
          <w:bCs/>
          <w:color w:val="000000"/>
          <w:lang w:eastAsia="ru-RU"/>
        </w:rPr>
        <w:t>Содержательный компонент занятия</w:t>
      </w:r>
    </w:p>
    <w:p w:rsidR="008C5955" w:rsidRPr="008C5955" w:rsidRDefault="008C5955" w:rsidP="008C5955">
      <w:pPr>
        <w:shd w:val="clear" w:color="auto" w:fill="FFFFFF"/>
        <w:suppressAutoHyphens w:val="0"/>
        <w:spacing w:after="150"/>
        <w:jc w:val="center"/>
        <w:rPr>
          <w:color w:val="000000"/>
          <w:lang w:eastAsia="ru-RU"/>
        </w:rPr>
      </w:pPr>
      <w:r w:rsidRPr="008C5955">
        <w:rPr>
          <w:b/>
          <w:bCs/>
          <w:color w:val="000000"/>
          <w:lang w:eastAsia="ru-RU"/>
        </w:rPr>
        <w:t>Ход занятия:</w:t>
      </w:r>
    </w:p>
    <w:p w:rsidR="008C5955" w:rsidRPr="008C5955" w:rsidRDefault="008C5955" w:rsidP="008C5955">
      <w:pPr>
        <w:shd w:val="clear" w:color="auto" w:fill="FFFFFF"/>
        <w:suppressAutoHyphens w:val="0"/>
        <w:spacing w:after="150"/>
        <w:ind w:left="720"/>
        <w:jc w:val="center"/>
        <w:rPr>
          <w:color w:val="000000"/>
          <w:lang w:eastAsia="ru-RU"/>
        </w:rPr>
      </w:pPr>
      <w:r w:rsidRPr="008C5955">
        <w:rPr>
          <w:b/>
          <w:bCs/>
          <w:color w:val="000000"/>
          <w:lang w:eastAsia="ru-RU"/>
        </w:rPr>
        <w:t>Организация начала занятия.</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Здравствуйте, дети! Меня зовут Катерина Владимировна, и сегодня занятие проведу у вас я. Садитесь.</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Для того чтобы нам быть красивыми – надо сохранять свое здоровье. Здоровье главная ценность человека, это бесценный дар природы. Здоровье дает нам возможность полноценную жизнь. Здоровье очень легко разрушить, но вот только, ни за какие деньги его не купишь. Сегодня мы будем с вами говорить о том, как можно сохранить и укрепить свое здоровье. Ребята, а вы знаете какого человека можно назвать здоровым</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Д: Сильный, красивый, крепкий, мускулистый…</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Правильно! А теперь смотрите, на столе перед нами лежат листочки на каждом листке написано одно слово. Ваша задача выбрать к какому человеку это относится «здоровому» или «не здоровому» человеку. Вы берете один листок, читаете вслух слово, а все остальные определят тип человека.</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Проводим мини-игры «Здоровый – не здоровый человек». Важно чтобы все ученики принимали участие в игре.</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Молодцы! Справились!</w:t>
      </w:r>
    </w:p>
    <w:p w:rsidR="008C5955" w:rsidRPr="008C5955" w:rsidRDefault="008C5955" w:rsidP="008C5955">
      <w:pPr>
        <w:shd w:val="clear" w:color="auto" w:fill="FFFFFF"/>
        <w:suppressAutoHyphens w:val="0"/>
        <w:spacing w:after="150"/>
        <w:ind w:left="720"/>
        <w:jc w:val="center"/>
        <w:rPr>
          <w:color w:val="000000"/>
          <w:lang w:eastAsia="ru-RU"/>
        </w:rPr>
      </w:pPr>
      <w:r w:rsidRPr="008C5955">
        <w:rPr>
          <w:b/>
          <w:bCs/>
          <w:color w:val="000000"/>
          <w:lang w:eastAsia="ru-RU"/>
        </w:rPr>
        <w:t>Открытие новых умений и знаний.</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А теперь мы с вами изучим меры, которые необходимы для поддержания здоровья и чистоты. А начнем мы с ГИГИЕНЫ. Я вам буду зачитывать стихотворение, а вы показывать действия. И так первым делом, когда просыпаемся, мы едем умываться и чистить зубы.</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Умывался он раненько,</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Зубы чистил, уши тер,</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Самым чистым и опрятным</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Был в лесу лесной бобер!</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Отлично! А теперь послушайте правила, которые очень полезны!</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Чистить зубы нам не лень –</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Чистим их два раза в день.</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Чистим зубки дважды в сутки,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lastRenderedPageBreak/>
        <w:t>Чистим долго – три минутки.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Щеткой чистой, не мохнатой,</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Пастой вкусной, ароматной,</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Чистим щеткой вверх и вниз –</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Ну, микробы берегись!</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Чтобы зубы не болели,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Знают дети, знают звери: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Каждый должен дважды в год,</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Показать врачу свой рот!</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А давайте теперь составим с вами небольшую памятку. На доске у нас памятка из 5 пунктов, давайте их заполним.</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Составляем памятку: 1 – чистить зубы два раза в день; 2 – есть здоровую пищу; 3 – менять зубную щетку каждые два месяца; 4 – посещать стоматолога два раза в год; 5 – не грызи твердые предметы.</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А также нам необходимо содержать в чистоте свое тело, одежду и дом. Кто помнит, откуда эти строчки? «Надо, надо  умываться по утрам и вечерам…»</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Д: «</w:t>
      </w:r>
      <w:proofErr w:type="spellStart"/>
      <w:r w:rsidRPr="008C5955">
        <w:rPr>
          <w:color w:val="000000"/>
          <w:lang w:eastAsia="ru-RU"/>
        </w:rPr>
        <w:t>Мойдодыр</w:t>
      </w:r>
      <w:proofErr w:type="spellEnd"/>
      <w:r w:rsidRPr="008C5955">
        <w:rPr>
          <w:color w:val="000000"/>
          <w:lang w:eastAsia="ru-RU"/>
        </w:rPr>
        <w:t>»!</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А какие правила, мы помним из этого произведения?</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Д: Мыть руки, умываться, чистить зубы, принимать душ, мыться с мылом и мочалкой, чистить обувь и одежду, проветривать помещение и делать влажную уборку, не бросать мусор.</w:t>
      </w:r>
      <w:r w:rsidRPr="008C5955">
        <w:rPr>
          <w:color w:val="000000"/>
          <w:lang w:eastAsia="ru-RU"/>
        </w:rPr>
        <w:br/>
        <w:t xml:space="preserve">У: Конечно! А теперь давайте поговорим о питании. </w:t>
      </w:r>
      <w:proofErr w:type="gramStart"/>
      <w:r w:rsidRPr="008C5955">
        <w:rPr>
          <w:color w:val="000000"/>
          <w:lang w:eastAsia="ru-RU"/>
        </w:rPr>
        <w:t>Я вам буду называть продукты питания, если я называю «здоровые» продукты вы дружно отвечаете «да», если это «вредные» продукты, то говорим «нет».</w:t>
      </w:r>
      <w:proofErr w:type="gramEnd"/>
      <w:r w:rsidRPr="008C5955">
        <w:rPr>
          <w:color w:val="000000"/>
          <w:lang w:eastAsia="ru-RU"/>
        </w:rPr>
        <w:t xml:space="preserve"> И так, начнем.</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Учитель перечисляет продукты питания, а дети выполняю условия.</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Вы прекрасно справились! А теперь подумайте и скажите, что мы еще делаем с утра? Про что мы с вами забыли?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Д: Гимнастика.</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Ну, конечно же! Гимнастика! Давайте-ка с вами проведем небольшую гимнастику! А вы смотрите на меня и повторяйте за мной движения.      </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Вышел зайчик погулять.</w:t>
      </w:r>
      <w:r w:rsidRPr="008C5955">
        <w:rPr>
          <w:color w:val="000000"/>
          <w:lang w:eastAsia="ru-RU"/>
        </w:rPr>
        <w:br/>
        <w:t>Начал ветер утихать. (Ходьба на месте.)</w:t>
      </w:r>
      <w:r w:rsidRPr="008C5955">
        <w:rPr>
          <w:color w:val="000000"/>
          <w:lang w:eastAsia="ru-RU"/>
        </w:rPr>
        <w:br/>
        <w:t>Вот он скачет вниз по склону,</w:t>
      </w:r>
      <w:r w:rsidRPr="008C5955">
        <w:rPr>
          <w:color w:val="000000"/>
          <w:lang w:eastAsia="ru-RU"/>
        </w:rPr>
        <w:br/>
        <w:t>Забегает в лес зелёный.</w:t>
      </w:r>
      <w:r w:rsidRPr="008C5955">
        <w:rPr>
          <w:color w:val="000000"/>
          <w:lang w:eastAsia="ru-RU"/>
        </w:rPr>
        <w:br/>
        <w:t>И несётся меж стволов,</w:t>
      </w:r>
      <w:r w:rsidRPr="008C5955">
        <w:rPr>
          <w:color w:val="000000"/>
          <w:lang w:eastAsia="ru-RU"/>
        </w:rPr>
        <w:br/>
        <w:t>Средь травы, цветов, кустов. (Прыжки на месте.)</w:t>
      </w:r>
      <w:r w:rsidRPr="008C5955">
        <w:rPr>
          <w:color w:val="000000"/>
          <w:lang w:eastAsia="ru-RU"/>
        </w:rPr>
        <w:br/>
        <w:t>Зайка маленький устал.</w:t>
      </w:r>
      <w:r w:rsidRPr="008C5955">
        <w:rPr>
          <w:color w:val="000000"/>
          <w:lang w:eastAsia="ru-RU"/>
        </w:rPr>
        <w:br/>
        <w:t>Хочет спрятаться в кустах. (Ходьба на месте.)</w:t>
      </w:r>
      <w:r w:rsidRPr="008C5955">
        <w:rPr>
          <w:color w:val="000000"/>
          <w:lang w:eastAsia="ru-RU"/>
        </w:rPr>
        <w:br/>
        <w:t>Замер зайчик средь травы,</w:t>
      </w:r>
      <w:r w:rsidRPr="008C5955">
        <w:rPr>
          <w:color w:val="000000"/>
          <w:lang w:eastAsia="ru-RU"/>
        </w:rPr>
        <w:br/>
        <w:t>А теперь замрем и мы! (Дети садятся.)   </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lastRenderedPageBreak/>
        <w:t>У: У школьников очень серьезный труд, вам необходимо ходить в школу, выполнять домашнее задание, а еще хочется, и поиграть и повеселиться. И очень важно правильно распределять время. У современных школьников много развлечений. Вот скажите, как вы проводите свободное время?</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Д: Читаем, сморим телевизор, играю в телефон (компьютер), играю с друзьями во дворе, прогулки с родителями.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А теперь внимательно послушайте! Компьютерные игры, телефон, телевизор – очень сильно влияют на нервную систему и зрение. Поэтому важно правильно распределять свободное время в течение дня. Давайте с вами вспомним, что мы говорили в начале урока и составим с вами правильный режим дня для школьника.</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Ученики вместе с учителем составляют режим дня:</w:t>
      </w:r>
    </w:p>
    <w:p w:rsidR="008C5955" w:rsidRPr="008C5955" w:rsidRDefault="008C5955" w:rsidP="008C5955">
      <w:pPr>
        <w:shd w:val="clear" w:color="auto" w:fill="FFFFFF"/>
        <w:suppressAutoHyphens w:val="0"/>
        <w:spacing w:after="150"/>
        <w:jc w:val="center"/>
        <w:rPr>
          <w:color w:val="000000"/>
          <w:lang w:eastAsia="ru-RU"/>
        </w:rPr>
      </w:pPr>
      <w:r w:rsidRPr="008C5955">
        <w:rPr>
          <w:color w:val="000000"/>
          <w:lang w:eastAsia="ru-RU"/>
        </w:rPr>
        <w:t>1. Зарядка;</w:t>
      </w:r>
      <w:r w:rsidRPr="008C5955">
        <w:rPr>
          <w:color w:val="000000"/>
          <w:lang w:eastAsia="ru-RU"/>
        </w:rPr>
        <w:br/>
        <w:t>2. Умывание;</w:t>
      </w:r>
      <w:r w:rsidRPr="008C5955">
        <w:rPr>
          <w:color w:val="000000"/>
          <w:lang w:eastAsia="ru-RU"/>
        </w:rPr>
        <w:br/>
        <w:t>3. Завтрак;</w:t>
      </w:r>
      <w:r w:rsidRPr="008C5955">
        <w:rPr>
          <w:color w:val="000000"/>
          <w:lang w:eastAsia="ru-RU"/>
        </w:rPr>
        <w:br/>
        <w:t>4. Школьные уроки;</w:t>
      </w:r>
      <w:r w:rsidRPr="008C5955">
        <w:rPr>
          <w:color w:val="000000"/>
          <w:lang w:eastAsia="ru-RU"/>
        </w:rPr>
        <w:br/>
        <w:t>5. Обед;</w:t>
      </w:r>
      <w:r w:rsidRPr="008C5955">
        <w:rPr>
          <w:color w:val="000000"/>
          <w:lang w:eastAsia="ru-RU"/>
        </w:rPr>
        <w:br/>
        <w:t>6. Прогулка;</w:t>
      </w:r>
      <w:r w:rsidRPr="008C5955">
        <w:rPr>
          <w:color w:val="000000"/>
          <w:lang w:eastAsia="ru-RU"/>
        </w:rPr>
        <w:br/>
        <w:t>7. Домашнее задание;</w:t>
      </w:r>
      <w:r w:rsidRPr="008C5955">
        <w:rPr>
          <w:color w:val="000000"/>
          <w:lang w:eastAsia="ru-RU"/>
        </w:rPr>
        <w:br/>
        <w:t>8. Прогулка;</w:t>
      </w:r>
      <w:r w:rsidRPr="008C5955">
        <w:rPr>
          <w:color w:val="000000"/>
          <w:lang w:eastAsia="ru-RU"/>
        </w:rPr>
        <w:br/>
        <w:t>9. Игры по интересам, чтение книг;</w:t>
      </w:r>
      <w:r w:rsidRPr="008C5955">
        <w:rPr>
          <w:color w:val="000000"/>
          <w:lang w:eastAsia="ru-RU"/>
        </w:rPr>
        <w:br/>
        <w:t>10. Душ;</w:t>
      </w:r>
      <w:r w:rsidRPr="008C5955">
        <w:rPr>
          <w:color w:val="000000"/>
          <w:lang w:eastAsia="ru-RU"/>
        </w:rPr>
        <w:br/>
        <w:t>11. Сон.</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 xml:space="preserve">У: Итак ребята. Сейчас я вам зачитаю небольшое стихотворение, а вы скажите </w:t>
      </w:r>
      <w:proofErr w:type="gramStart"/>
      <w:r w:rsidRPr="008C5955">
        <w:rPr>
          <w:color w:val="000000"/>
          <w:lang w:eastAsia="ru-RU"/>
        </w:rPr>
        <w:t>мне</w:t>
      </w:r>
      <w:proofErr w:type="gramEnd"/>
      <w:r w:rsidRPr="008C5955">
        <w:rPr>
          <w:color w:val="000000"/>
          <w:lang w:eastAsia="ru-RU"/>
        </w:rPr>
        <w:t xml:space="preserve"> о чем оно.</w:t>
      </w:r>
    </w:p>
    <w:p w:rsidR="008C5955" w:rsidRPr="008C5955" w:rsidRDefault="008C5955" w:rsidP="008C5955">
      <w:pPr>
        <w:shd w:val="clear" w:color="auto" w:fill="FFFFFF"/>
        <w:suppressAutoHyphens w:val="0"/>
        <w:spacing w:after="150"/>
        <w:jc w:val="center"/>
        <w:rPr>
          <w:color w:val="000000"/>
          <w:lang w:eastAsia="ru-RU"/>
        </w:rPr>
      </w:pPr>
      <w:r w:rsidRPr="008C5955">
        <w:rPr>
          <w:color w:val="000000"/>
          <w:lang w:eastAsia="ru-RU"/>
        </w:rPr>
        <w:t>Болеть мне некогда, друзья!</w:t>
      </w:r>
    </w:p>
    <w:p w:rsidR="008C5955" w:rsidRPr="008C5955" w:rsidRDefault="008C5955" w:rsidP="008C5955">
      <w:pPr>
        <w:shd w:val="clear" w:color="auto" w:fill="FFFFFF"/>
        <w:suppressAutoHyphens w:val="0"/>
        <w:spacing w:after="150"/>
        <w:jc w:val="center"/>
        <w:rPr>
          <w:color w:val="000000"/>
          <w:lang w:eastAsia="ru-RU"/>
        </w:rPr>
      </w:pPr>
      <w:r w:rsidRPr="008C5955">
        <w:rPr>
          <w:color w:val="000000"/>
          <w:lang w:eastAsia="ru-RU"/>
        </w:rPr>
        <w:t>В футбол, хоккей играю я.</w:t>
      </w:r>
    </w:p>
    <w:p w:rsidR="008C5955" w:rsidRPr="008C5955" w:rsidRDefault="008C5955" w:rsidP="008C5955">
      <w:pPr>
        <w:shd w:val="clear" w:color="auto" w:fill="FFFFFF"/>
        <w:suppressAutoHyphens w:val="0"/>
        <w:spacing w:after="150"/>
        <w:jc w:val="center"/>
        <w:rPr>
          <w:color w:val="000000"/>
          <w:lang w:eastAsia="ru-RU"/>
        </w:rPr>
      </w:pPr>
      <w:r w:rsidRPr="008C5955">
        <w:rPr>
          <w:color w:val="000000"/>
          <w:lang w:eastAsia="ru-RU"/>
        </w:rPr>
        <w:t>И очень я собою горд</w:t>
      </w:r>
    </w:p>
    <w:p w:rsidR="008C5955" w:rsidRPr="008C5955" w:rsidRDefault="008C5955" w:rsidP="008C5955">
      <w:pPr>
        <w:shd w:val="clear" w:color="auto" w:fill="FFFFFF"/>
        <w:suppressAutoHyphens w:val="0"/>
        <w:spacing w:after="150"/>
        <w:jc w:val="center"/>
        <w:rPr>
          <w:color w:val="000000"/>
          <w:lang w:eastAsia="ru-RU"/>
        </w:rPr>
      </w:pPr>
      <w:r w:rsidRPr="008C5955">
        <w:rPr>
          <w:color w:val="000000"/>
          <w:lang w:eastAsia="ru-RU"/>
        </w:rPr>
        <w:t>Что дарит мне здоровье …</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Д (дружно): Спорт.</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Все верно! Движение – это жизнь! И здоровый образ жизни – это спорт! И для вас еще одно маленькое задание.</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Учитель показывает кроссворд.</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Для того, чтобы найти правильное слово, я вам буду зачитывать задания, а вы отвечать.</w:t>
      </w:r>
    </w:p>
    <w:p w:rsidR="008C5955" w:rsidRPr="008C5955" w:rsidRDefault="008C5955" w:rsidP="008C5955">
      <w:pPr>
        <w:shd w:val="clear" w:color="auto" w:fill="FFFFFF"/>
        <w:suppressAutoHyphens w:val="0"/>
        <w:spacing w:after="150"/>
        <w:jc w:val="center"/>
        <w:rPr>
          <w:color w:val="000000"/>
          <w:lang w:eastAsia="ru-RU"/>
        </w:rPr>
      </w:pPr>
      <w:r w:rsidRPr="008C5955">
        <w:rPr>
          <w:color w:val="000000"/>
          <w:lang w:eastAsia="ru-RU"/>
        </w:rPr>
        <w:t>1. Утром раньше поднимайся,</w:t>
      </w:r>
      <w:r w:rsidRPr="008C5955">
        <w:rPr>
          <w:color w:val="000000"/>
          <w:lang w:eastAsia="ru-RU"/>
        </w:rPr>
        <w:br/>
        <w:t>Прыгай, бегай, отжимайся.</w:t>
      </w:r>
      <w:r w:rsidRPr="008C5955">
        <w:rPr>
          <w:color w:val="000000"/>
          <w:lang w:eastAsia="ru-RU"/>
        </w:rPr>
        <w:br/>
        <w:t>Для здоровья, для порядка</w:t>
      </w:r>
      <w:r w:rsidRPr="008C5955">
        <w:rPr>
          <w:color w:val="000000"/>
          <w:lang w:eastAsia="ru-RU"/>
        </w:rPr>
        <w:br/>
        <w:t>Людям всем нужна … </w:t>
      </w:r>
      <w:r w:rsidRPr="008C5955">
        <w:rPr>
          <w:i/>
          <w:iCs/>
          <w:color w:val="000000"/>
          <w:lang w:eastAsia="ru-RU"/>
        </w:rPr>
        <w:t>(зарядка)</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2. Дождик тёплый и густой,</w:t>
      </w:r>
      <w:r w:rsidRPr="008C5955">
        <w:rPr>
          <w:color w:val="000000"/>
          <w:lang w:eastAsia="ru-RU"/>
        </w:rPr>
        <w:br/>
        <w:t>Это дождик не простой:</w:t>
      </w:r>
      <w:r w:rsidRPr="008C5955">
        <w:rPr>
          <w:color w:val="000000"/>
          <w:lang w:eastAsia="ru-RU"/>
        </w:rPr>
        <w:br/>
        <w:t>Он без туч, без облаков</w:t>
      </w:r>
      <w:r w:rsidRPr="008C5955">
        <w:rPr>
          <w:color w:val="000000"/>
          <w:lang w:eastAsia="ru-RU"/>
        </w:rPr>
        <w:br/>
        <w:t>Целый день идти готов. </w:t>
      </w:r>
      <w:r w:rsidRPr="008C5955">
        <w:rPr>
          <w:i/>
          <w:iCs/>
          <w:color w:val="000000"/>
          <w:lang w:eastAsia="ru-RU"/>
        </w:rPr>
        <w:t>(Душ)</w:t>
      </w:r>
    </w:p>
    <w:p w:rsidR="008C5955" w:rsidRPr="008C5955" w:rsidRDefault="008C5955" w:rsidP="008C5955">
      <w:pPr>
        <w:shd w:val="clear" w:color="auto" w:fill="FFFFFF"/>
        <w:suppressAutoHyphens w:val="0"/>
        <w:spacing w:after="150"/>
        <w:jc w:val="center"/>
        <w:rPr>
          <w:color w:val="000000"/>
          <w:lang w:eastAsia="ru-RU"/>
        </w:rPr>
      </w:pPr>
      <w:r w:rsidRPr="008C5955">
        <w:rPr>
          <w:color w:val="000000"/>
          <w:lang w:eastAsia="ru-RU"/>
        </w:rPr>
        <w:t>3. Хочешь ты побить рекорд?</w:t>
      </w:r>
      <w:r w:rsidRPr="008C5955">
        <w:rPr>
          <w:color w:val="000000"/>
          <w:lang w:eastAsia="ru-RU"/>
        </w:rPr>
        <w:br/>
        <w:t>Так тебе поможет… </w:t>
      </w:r>
      <w:r w:rsidRPr="008C5955">
        <w:rPr>
          <w:i/>
          <w:iCs/>
          <w:color w:val="000000"/>
          <w:lang w:eastAsia="ru-RU"/>
        </w:rPr>
        <w:t>(спорт)</w:t>
      </w:r>
      <w:r w:rsidRPr="008C5955">
        <w:rPr>
          <w:color w:val="000000"/>
          <w:lang w:eastAsia="ru-RU"/>
        </w:rPr>
        <w:t>.</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lastRenderedPageBreak/>
        <w:t>4. Он с тобою и со мною</w:t>
      </w:r>
      <w:proofErr w:type="gramStart"/>
      <w:r w:rsidRPr="008C5955">
        <w:rPr>
          <w:color w:val="000000"/>
          <w:lang w:eastAsia="ru-RU"/>
        </w:rPr>
        <w:br/>
        <w:t>Ш</w:t>
      </w:r>
      <w:proofErr w:type="gramEnd"/>
      <w:r w:rsidRPr="008C5955">
        <w:rPr>
          <w:color w:val="000000"/>
          <w:lang w:eastAsia="ru-RU"/>
        </w:rPr>
        <w:t>ёл лесными стёжками.</w:t>
      </w:r>
      <w:r w:rsidRPr="008C5955">
        <w:rPr>
          <w:color w:val="000000"/>
          <w:lang w:eastAsia="ru-RU"/>
        </w:rPr>
        <w:br/>
        <w:t>Друг походный за спиною</w:t>
      </w:r>
      <w:proofErr w:type="gramStart"/>
      <w:r w:rsidRPr="008C5955">
        <w:rPr>
          <w:color w:val="000000"/>
          <w:lang w:eastAsia="ru-RU"/>
        </w:rPr>
        <w:br/>
        <w:t>Н</w:t>
      </w:r>
      <w:proofErr w:type="gramEnd"/>
      <w:r w:rsidRPr="008C5955">
        <w:rPr>
          <w:color w:val="000000"/>
          <w:lang w:eastAsia="ru-RU"/>
        </w:rPr>
        <w:t>а ремнях с застёжками. </w:t>
      </w:r>
      <w:r w:rsidRPr="008C5955">
        <w:rPr>
          <w:i/>
          <w:iCs/>
          <w:color w:val="000000"/>
          <w:lang w:eastAsia="ru-RU"/>
        </w:rPr>
        <w:t>(Рюкзак).</w:t>
      </w:r>
    </w:p>
    <w:p w:rsidR="008C5955" w:rsidRPr="008C5955" w:rsidRDefault="008C5955" w:rsidP="008C5955">
      <w:pPr>
        <w:shd w:val="clear" w:color="auto" w:fill="FFFFFF"/>
        <w:suppressAutoHyphens w:val="0"/>
        <w:spacing w:after="150"/>
        <w:jc w:val="center"/>
        <w:rPr>
          <w:color w:val="000000"/>
          <w:lang w:eastAsia="ru-RU"/>
        </w:rPr>
      </w:pPr>
      <w:r w:rsidRPr="008C5955">
        <w:rPr>
          <w:color w:val="000000"/>
          <w:lang w:eastAsia="ru-RU"/>
        </w:rPr>
        <w:t>5. Превратятся скоро в когти</w:t>
      </w:r>
      <w:r w:rsidRPr="008C5955">
        <w:rPr>
          <w:color w:val="000000"/>
          <w:lang w:eastAsia="ru-RU"/>
        </w:rPr>
        <w:br/>
      </w:r>
      <w:proofErr w:type="spellStart"/>
      <w:r w:rsidRPr="008C5955">
        <w:rPr>
          <w:color w:val="000000"/>
          <w:lang w:eastAsia="ru-RU"/>
        </w:rPr>
        <w:t>Неподстриженныё</w:t>
      </w:r>
      <w:proofErr w:type="spellEnd"/>
      <w:r w:rsidRPr="008C5955">
        <w:rPr>
          <w:color w:val="000000"/>
          <w:lang w:eastAsia="ru-RU"/>
        </w:rPr>
        <w:t>… </w:t>
      </w:r>
      <w:r w:rsidRPr="008C5955">
        <w:rPr>
          <w:i/>
          <w:iCs/>
          <w:color w:val="000000"/>
          <w:lang w:eastAsia="ru-RU"/>
        </w:rPr>
        <w:t>(ногти).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6. Ясным утром вдоль дороги</w:t>
      </w:r>
      <w:proofErr w:type="gramStart"/>
      <w:r w:rsidRPr="008C5955">
        <w:rPr>
          <w:color w:val="000000"/>
          <w:lang w:eastAsia="ru-RU"/>
        </w:rPr>
        <w:br/>
        <w:t>Н</w:t>
      </w:r>
      <w:proofErr w:type="gramEnd"/>
      <w:r w:rsidRPr="008C5955">
        <w:rPr>
          <w:color w:val="000000"/>
          <w:lang w:eastAsia="ru-RU"/>
        </w:rPr>
        <w:t>а траве     блестит роса.</w:t>
      </w:r>
      <w:r w:rsidRPr="008C5955">
        <w:rPr>
          <w:color w:val="000000"/>
          <w:lang w:eastAsia="ru-RU"/>
        </w:rPr>
        <w:br/>
        <w:t>По дороге едут ноги</w:t>
      </w:r>
      <w:proofErr w:type="gramStart"/>
      <w:r w:rsidRPr="008C5955">
        <w:rPr>
          <w:color w:val="000000"/>
          <w:lang w:eastAsia="ru-RU"/>
        </w:rPr>
        <w:br/>
        <w:t>И</w:t>
      </w:r>
      <w:proofErr w:type="gramEnd"/>
      <w:r w:rsidRPr="008C5955">
        <w:rPr>
          <w:color w:val="000000"/>
          <w:lang w:eastAsia="ru-RU"/>
        </w:rPr>
        <w:t xml:space="preserve"> бегут два колеса.</w:t>
      </w:r>
      <w:r w:rsidRPr="008C5955">
        <w:rPr>
          <w:color w:val="000000"/>
          <w:lang w:eastAsia="ru-RU"/>
        </w:rPr>
        <w:br/>
        <w:t>У загадки есть ответ –</w:t>
      </w:r>
      <w:r w:rsidRPr="008C5955">
        <w:rPr>
          <w:color w:val="000000"/>
          <w:lang w:eastAsia="ru-RU"/>
        </w:rPr>
        <w:br/>
        <w:t>Это мой…  </w:t>
      </w:r>
      <w:r w:rsidRPr="008C5955">
        <w:rPr>
          <w:i/>
          <w:iCs/>
          <w:color w:val="000000"/>
          <w:lang w:eastAsia="ru-RU"/>
        </w:rPr>
        <w:t>(велосипед)</w:t>
      </w:r>
      <w:r w:rsidRPr="008C5955">
        <w:rPr>
          <w:color w:val="000000"/>
          <w:lang w:eastAsia="ru-RU"/>
        </w:rPr>
        <w:t>.</w:t>
      </w:r>
    </w:p>
    <w:p w:rsidR="008C5955" w:rsidRPr="008C5955" w:rsidRDefault="008C5955" w:rsidP="008C5955">
      <w:pPr>
        <w:shd w:val="clear" w:color="auto" w:fill="FFFFFF"/>
        <w:suppressAutoHyphens w:val="0"/>
        <w:spacing w:after="150"/>
        <w:jc w:val="center"/>
        <w:rPr>
          <w:color w:val="000000"/>
          <w:lang w:eastAsia="ru-RU"/>
        </w:rPr>
      </w:pPr>
      <w:r w:rsidRPr="008C5955">
        <w:rPr>
          <w:color w:val="000000"/>
          <w:lang w:eastAsia="ru-RU"/>
        </w:rPr>
        <w:t>7. Есть, ребята, у меня</w:t>
      </w:r>
      <w:proofErr w:type="gramStart"/>
      <w:r w:rsidRPr="008C5955">
        <w:rPr>
          <w:color w:val="000000"/>
          <w:lang w:eastAsia="ru-RU"/>
        </w:rPr>
        <w:br/>
        <w:t>Д</w:t>
      </w:r>
      <w:proofErr w:type="gramEnd"/>
      <w:r w:rsidRPr="008C5955">
        <w:rPr>
          <w:color w:val="000000"/>
          <w:lang w:eastAsia="ru-RU"/>
        </w:rPr>
        <w:t>ва серебряных коня.</w:t>
      </w:r>
      <w:r w:rsidRPr="008C5955">
        <w:rPr>
          <w:color w:val="000000"/>
          <w:lang w:eastAsia="ru-RU"/>
        </w:rPr>
        <w:br/>
        <w:t>Езжу сразу на обоих –</w:t>
      </w:r>
      <w:r w:rsidRPr="008C5955">
        <w:rPr>
          <w:color w:val="000000"/>
          <w:lang w:eastAsia="ru-RU"/>
        </w:rPr>
        <w:br/>
        <w:t>Что за кони у меня? </w:t>
      </w:r>
      <w:r w:rsidRPr="008C5955">
        <w:rPr>
          <w:i/>
          <w:iCs/>
          <w:color w:val="000000"/>
          <w:lang w:eastAsia="ru-RU"/>
        </w:rPr>
        <w:t>(Коньки).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8. Чтоб большим спортсменом стать,</w:t>
      </w:r>
      <w:r w:rsidRPr="008C5955">
        <w:rPr>
          <w:color w:val="000000"/>
          <w:lang w:eastAsia="ru-RU"/>
        </w:rPr>
        <w:br/>
        <w:t>Нужно очень много знать.</w:t>
      </w:r>
      <w:r w:rsidRPr="008C5955">
        <w:rPr>
          <w:color w:val="000000"/>
          <w:lang w:eastAsia="ru-RU"/>
        </w:rPr>
        <w:br/>
        <w:t>И поможет здесь сноровка</w:t>
      </w:r>
      <w:proofErr w:type="gramStart"/>
      <w:r w:rsidRPr="008C5955">
        <w:rPr>
          <w:color w:val="000000"/>
          <w:lang w:eastAsia="ru-RU"/>
        </w:rPr>
        <w:br/>
        <w:t>И</w:t>
      </w:r>
      <w:proofErr w:type="gramEnd"/>
      <w:r w:rsidRPr="008C5955">
        <w:rPr>
          <w:color w:val="000000"/>
          <w:lang w:eastAsia="ru-RU"/>
        </w:rPr>
        <w:t>, конечно,… </w:t>
      </w:r>
      <w:r w:rsidRPr="008C5955">
        <w:rPr>
          <w:i/>
          <w:iCs/>
          <w:color w:val="000000"/>
          <w:lang w:eastAsia="ru-RU"/>
        </w:rPr>
        <w:t>(тренировка)</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Отличная работа!</w:t>
      </w:r>
    </w:p>
    <w:p w:rsidR="008C5955" w:rsidRPr="008C5955" w:rsidRDefault="008C5955" w:rsidP="008C5955">
      <w:pPr>
        <w:shd w:val="clear" w:color="auto" w:fill="FFFFFF"/>
        <w:suppressAutoHyphens w:val="0"/>
        <w:spacing w:after="150"/>
        <w:rPr>
          <w:color w:val="000000"/>
          <w:lang w:eastAsia="ru-RU"/>
        </w:rPr>
      </w:pPr>
    </w:p>
    <w:p w:rsidR="008C5955" w:rsidRPr="008C5955" w:rsidRDefault="008C5955" w:rsidP="008C5955">
      <w:pPr>
        <w:shd w:val="clear" w:color="auto" w:fill="FFFFFF"/>
        <w:suppressAutoHyphens w:val="0"/>
        <w:spacing w:after="150"/>
        <w:ind w:left="720"/>
        <w:jc w:val="center"/>
        <w:rPr>
          <w:color w:val="000000"/>
          <w:lang w:eastAsia="ru-RU"/>
        </w:rPr>
      </w:pPr>
      <w:r w:rsidRPr="008C5955">
        <w:rPr>
          <w:b/>
          <w:bCs/>
          <w:color w:val="000000"/>
          <w:lang w:eastAsia="ru-RU"/>
        </w:rPr>
        <w:t>Основная часть.</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Давайте с вами немного поговорим о нашей предстоящей работе. Что мы с вами должны будем вспомнить на сегодняшнем занятии, а может что-то новое узнать.</w:t>
      </w:r>
    </w:p>
    <w:p w:rsidR="008C5955" w:rsidRPr="008C5955" w:rsidRDefault="008C5955" w:rsidP="008C5955">
      <w:pPr>
        <w:numPr>
          <w:ilvl w:val="0"/>
          <w:numId w:val="20"/>
        </w:numPr>
        <w:shd w:val="clear" w:color="auto" w:fill="FFFFFF"/>
        <w:suppressAutoHyphens w:val="0"/>
        <w:spacing w:after="150" w:line="276" w:lineRule="auto"/>
        <w:rPr>
          <w:color w:val="000000"/>
          <w:lang w:eastAsia="ru-RU"/>
        </w:rPr>
      </w:pPr>
      <w:r w:rsidRPr="008C5955">
        <w:rPr>
          <w:color w:val="000000"/>
          <w:lang w:eastAsia="ru-RU"/>
        </w:rPr>
        <w:t>Что такое гигиена.</w:t>
      </w:r>
    </w:p>
    <w:p w:rsidR="008C5955" w:rsidRPr="008C5955" w:rsidRDefault="008C5955" w:rsidP="008C5955">
      <w:pPr>
        <w:numPr>
          <w:ilvl w:val="0"/>
          <w:numId w:val="20"/>
        </w:numPr>
        <w:shd w:val="clear" w:color="auto" w:fill="FFFFFF"/>
        <w:suppressAutoHyphens w:val="0"/>
        <w:spacing w:after="150" w:line="276" w:lineRule="auto"/>
        <w:rPr>
          <w:color w:val="000000"/>
          <w:lang w:eastAsia="ru-RU"/>
        </w:rPr>
      </w:pPr>
      <w:r w:rsidRPr="008C5955">
        <w:rPr>
          <w:color w:val="000000"/>
          <w:lang w:eastAsia="ru-RU"/>
        </w:rPr>
        <w:t>Правильное и здоровое питание.</w:t>
      </w:r>
    </w:p>
    <w:p w:rsidR="008C5955" w:rsidRPr="008C5955" w:rsidRDefault="008C5955" w:rsidP="008C5955">
      <w:pPr>
        <w:numPr>
          <w:ilvl w:val="0"/>
          <w:numId w:val="20"/>
        </w:numPr>
        <w:shd w:val="clear" w:color="auto" w:fill="FFFFFF"/>
        <w:suppressAutoHyphens w:val="0"/>
        <w:spacing w:after="150" w:line="276" w:lineRule="auto"/>
        <w:rPr>
          <w:color w:val="000000"/>
          <w:lang w:eastAsia="ru-RU"/>
        </w:rPr>
      </w:pPr>
      <w:r w:rsidRPr="008C5955">
        <w:rPr>
          <w:color w:val="000000"/>
          <w:lang w:eastAsia="ru-RU"/>
        </w:rPr>
        <w:t>Для чего нужна нам физкультура?</w:t>
      </w:r>
    </w:p>
    <w:p w:rsidR="008C5955" w:rsidRPr="008C5955" w:rsidRDefault="008C5955" w:rsidP="008C5955">
      <w:pPr>
        <w:numPr>
          <w:ilvl w:val="0"/>
          <w:numId w:val="20"/>
        </w:numPr>
        <w:shd w:val="clear" w:color="auto" w:fill="FFFFFF"/>
        <w:suppressAutoHyphens w:val="0"/>
        <w:spacing w:after="150" w:line="276" w:lineRule="auto"/>
        <w:rPr>
          <w:color w:val="000000"/>
          <w:lang w:eastAsia="ru-RU"/>
        </w:rPr>
      </w:pPr>
      <w:r w:rsidRPr="008C5955">
        <w:rPr>
          <w:color w:val="000000"/>
          <w:lang w:eastAsia="ru-RU"/>
        </w:rPr>
        <w:t>Режим дня.</w:t>
      </w:r>
    </w:p>
    <w:p w:rsidR="008C5955" w:rsidRPr="008C5955" w:rsidRDefault="008C5955" w:rsidP="008C5955">
      <w:pPr>
        <w:shd w:val="clear" w:color="auto" w:fill="FFFFFF"/>
        <w:suppressAutoHyphens w:val="0"/>
        <w:spacing w:after="150"/>
        <w:rPr>
          <w:color w:val="000000"/>
          <w:lang w:eastAsia="ru-RU"/>
        </w:rPr>
      </w:pPr>
    </w:p>
    <w:p w:rsidR="008C5955" w:rsidRPr="008C5955" w:rsidRDefault="008C5955" w:rsidP="008C5955">
      <w:pPr>
        <w:shd w:val="clear" w:color="auto" w:fill="FFFFFF"/>
        <w:suppressAutoHyphens w:val="0"/>
        <w:spacing w:after="150"/>
        <w:ind w:left="720"/>
        <w:jc w:val="center"/>
        <w:rPr>
          <w:color w:val="000000"/>
          <w:lang w:eastAsia="ru-RU"/>
        </w:rPr>
      </w:pPr>
      <w:r w:rsidRPr="008C5955">
        <w:rPr>
          <w:b/>
          <w:bCs/>
          <w:color w:val="000000"/>
          <w:lang w:eastAsia="ru-RU"/>
        </w:rPr>
        <w:t>Рефлексия.</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Итак, мы с вами сегодня вспомнили, что нам помогает сохранять и укреплять здоровье. А кто сможет ответить на вопрос: «Каким же должен быть здоровым человек?»</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Дети по желанию отвечают на данный вопрос, вспоминая о том, что говорили вначале урока.</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Молодцы ребята! Все правильно. Ребята, а что нового и полезного вы сегодня узнали?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Д: Должен быть распорядок дня, надо соблюдать правила гигиены, делать гимнастику.</w:t>
      </w:r>
    </w:p>
    <w:p w:rsidR="008C5955" w:rsidRPr="008C5955" w:rsidRDefault="008C5955" w:rsidP="008C5955">
      <w:pPr>
        <w:shd w:val="clear" w:color="auto" w:fill="FFFFFF"/>
        <w:suppressAutoHyphens w:val="0"/>
        <w:spacing w:after="150"/>
        <w:rPr>
          <w:color w:val="000000"/>
          <w:lang w:eastAsia="ru-RU"/>
        </w:rPr>
      </w:pPr>
    </w:p>
    <w:p w:rsidR="008C5955" w:rsidRPr="008C5955" w:rsidRDefault="008C5955" w:rsidP="008C5955">
      <w:pPr>
        <w:shd w:val="clear" w:color="auto" w:fill="FFFFFF"/>
        <w:suppressAutoHyphens w:val="0"/>
        <w:spacing w:after="150"/>
        <w:ind w:left="720"/>
        <w:jc w:val="center"/>
        <w:rPr>
          <w:color w:val="000000"/>
          <w:lang w:eastAsia="ru-RU"/>
        </w:rPr>
      </w:pPr>
      <w:r w:rsidRPr="008C5955">
        <w:rPr>
          <w:b/>
          <w:bCs/>
          <w:color w:val="000000"/>
          <w:lang w:eastAsia="ru-RU"/>
        </w:rPr>
        <w:t>Итог занятия</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lastRenderedPageBreak/>
        <w:t>У: Сегодняшнее занятие подошло к концу. Спасибо вам большое за активное участие. Вы все очень хорошо работали. Спасибо вам большое и до новых встреч.</w:t>
      </w:r>
    </w:p>
    <w:p w:rsidR="008C5955" w:rsidRPr="008C5955" w:rsidRDefault="008C5955" w:rsidP="008C5955">
      <w:pPr>
        <w:shd w:val="clear" w:color="auto" w:fill="FFFFFF"/>
        <w:tabs>
          <w:tab w:val="center" w:pos="4677"/>
        </w:tabs>
        <w:suppressAutoHyphens w:val="0"/>
        <w:spacing w:after="150"/>
        <w:rPr>
          <w:color w:val="000000"/>
          <w:lang w:eastAsia="ru-RU"/>
        </w:rPr>
      </w:pPr>
      <w:r w:rsidRPr="008C5955">
        <w:rPr>
          <w:b/>
          <w:bCs/>
          <w:color w:val="000000"/>
          <w:lang w:eastAsia="ru-RU"/>
        </w:rPr>
        <w:t>ОБРАЗЕЦ</w:t>
      </w:r>
      <w:r w:rsidRPr="008C5955">
        <w:rPr>
          <w:b/>
          <w:bCs/>
          <w:color w:val="000000"/>
          <w:lang w:eastAsia="ru-RU"/>
        </w:rPr>
        <w:tab/>
        <w:t>План-конспект внеурочного занятия</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Тема занятия: изобразительное искусство «Веточка сирени»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Цель: научиться правильной технике рисования при помощи определенных метод и приемов.</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 xml:space="preserve">Задачи: формировать понятие у детей о </w:t>
      </w:r>
      <w:proofErr w:type="gramStart"/>
      <w:r w:rsidRPr="008C5955">
        <w:rPr>
          <w:color w:val="000000"/>
          <w:lang w:eastAsia="ru-RU"/>
        </w:rPr>
        <w:t>прекрасном</w:t>
      </w:r>
      <w:proofErr w:type="gramEnd"/>
      <w:r w:rsidRPr="008C5955">
        <w:rPr>
          <w:color w:val="000000"/>
          <w:lang w:eastAsia="ru-RU"/>
        </w:rPr>
        <w:t>. Познать новые приемы в технике рисования и закрепить познания изученного на технике.</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Воспитательные:</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1. воспитание бережного отношения к природе;</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2. экологическое мышление и поведение;</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3. трепетное отношение к труду</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Развивающие:</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1. развивать фантазию</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2. обогащение познаний в изобразительном искусстве;</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3. развивать навыки рисования.</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Образовательные: использовать новые приемы рисования на технике.</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Форма занятия: практические занятия</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Формы работы учащихся на занятии: индивидуальная работа</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Методы: словесный - объяснение; практический; наглядный</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Уровень достижения воспитательных результатов:</w:t>
      </w:r>
    </w:p>
    <w:p w:rsidR="008C5955" w:rsidRPr="008C5955" w:rsidRDefault="008C5955" w:rsidP="008C5955">
      <w:pPr>
        <w:shd w:val="clear" w:color="auto" w:fill="FFFFFF"/>
        <w:suppressAutoHyphens w:val="0"/>
        <w:spacing w:after="150"/>
        <w:rPr>
          <w:color w:val="000000"/>
          <w:lang w:eastAsia="ru-RU"/>
        </w:rPr>
      </w:pPr>
      <w:r w:rsidRPr="008C5955">
        <w:rPr>
          <w:b/>
          <w:bCs/>
          <w:color w:val="000000"/>
          <w:lang w:eastAsia="ru-RU"/>
        </w:rPr>
        <w:t>Планируемые результаты:</w:t>
      </w:r>
    </w:p>
    <w:p w:rsidR="008C5955" w:rsidRPr="008C5955" w:rsidRDefault="008C5955" w:rsidP="008C5955">
      <w:pPr>
        <w:shd w:val="clear" w:color="auto" w:fill="FFFFFF"/>
        <w:suppressAutoHyphens w:val="0"/>
        <w:spacing w:after="150"/>
        <w:rPr>
          <w:color w:val="000000"/>
          <w:lang w:eastAsia="ru-RU"/>
        </w:rPr>
      </w:pPr>
      <w:proofErr w:type="spellStart"/>
      <w:r w:rsidRPr="008C5955">
        <w:rPr>
          <w:b/>
          <w:bCs/>
          <w:color w:val="000000"/>
          <w:lang w:eastAsia="ru-RU"/>
        </w:rPr>
        <w:t>Метапредметные</w:t>
      </w:r>
      <w:proofErr w:type="spellEnd"/>
      <w:r w:rsidRPr="008C5955">
        <w:rPr>
          <w:b/>
          <w:bCs/>
          <w:color w:val="000000"/>
          <w:lang w:eastAsia="ru-RU"/>
        </w:rPr>
        <w:t>:</w:t>
      </w:r>
    </w:p>
    <w:p w:rsidR="008C5955" w:rsidRPr="008C5955" w:rsidRDefault="008C5955" w:rsidP="008C5955">
      <w:pPr>
        <w:shd w:val="clear" w:color="auto" w:fill="FFFFFF"/>
        <w:suppressAutoHyphens w:val="0"/>
        <w:spacing w:after="150"/>
        <w:rPr>
          <w:color w:val="000000"/>
          <w:lang w:eastAsia="ru-RU"/>
        </w:rPr>
      </w:pPr>
      <w:proofErr w:type="gramStart"/>
      <w:r w:rsidRPr="008C5955">
        <w:rPr>
          <w:color w:val="000000"/>
          <w:lang w:eastAsia="ru-RU"/>
        </w:rPr>
        <w:t>Личностные: приучать к порядку, умение выполнять самооценку собственной работы.</w:t>
      </w:r>
      <w:proofErr w:type="gramEnd"/>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Познавательные: перерабатывать полученную информацию: наблюдать и делать самостоятельные выводы, правильное планирование своей работы.</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Коммуникативные: способствовать умению координировать свои действия при выполнении заданий.</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 xml:space="preserve">Регулятивные: способность формирования самостоятельных умений, </w:t>
      </w:r>
      <w:proofErr w:type="spellStart"/>
      <w:r w:rsidRPr="008C5955">
        <w:rPr>
          <w:color w:val="000000"/>
          <w:lang w:eastAsia="ru-RU"/>
        </w:rPr>
        <w:t>планировоние</w:t>
      </w:r>
      <w:proofErr w:type="spellEnd"/>
      <w:r w:rsidRPr="008C5955">
        <w:rPr>
          <w:color w:val="000000"/>
          <w:lang w:eastAsia="ru-RU"/>
        </w:rPr>
        <w:t xml:space="preserve"> выполнения заданий, рациональное распределение времени.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Оборудование и оформление:</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для учащихся – альбом для рисования, краски, кисточка, фломастеры, губка;</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для учителя – презентация к уроку, демонстрационный лист для рисования, гуашь, кисточки, губка, веточка сирени.</w:t>
      </w:r>
    </w:p>
    <w:p w:rsidR="008C5955" w:rsidRPr="008C5955" w:rsidRDefault="008C5955" w:rsidP="008C5955">
      <w:pPr>
        <w:shd w:val="clear" w:color="auto" w:fill="FFFFFF"/>
        <w:suppressAutoHyphens w:val="0"/>
        <w:spacing w:after="150"/>
        <w:rPr>
          <w:color w:val="000000"/>
          <w:lang w:eastAsia="ru-RU"/>
        </w:rPr>
      </w:pPr>
    </w:p>
    <w:p w:rsidR="008C5955" w:rsidRPr="008C5955" w:rsidRDefault="008C5955" w:rsidP="008C5955">
      <w:pPr>
        <w:shd w:val="clear" w:color="auto" w:fill="FFFFFF"/>
        <w:suppressAutoHyphens w:val="0"/>
        <w:spacing w:after="150"/>
        <w:jc w:val="center"/>
        <w:rPr>
          <w:color w:val="000000"/>
          <w:lang w:eastAsia="ru-RU"/>
        </w:rPr>
      </w:pPr>
      <w:r w:rsidRPr="008C5955">
        <w:rPr>
          <w:b/>
          <w:bCs/>
          <w:color w:val="000000"/>
          <w:lang w:eastAsia="ru-RU"/>
        </w:rPr>
        <w:t>Содержательный компонент занятия</w:t>
      </w:r>
    </w:p>
    <w:p w:rsidR="008C5955" w:rsidRPr="008C5955" w:rsidRDefault="008C5955" w:rsidP="008C5955">
      <w:pPr>
        <w:shd w:val="clear" w:color="auto" w:fill="FFFFFF"/>
        <w:suppressAutoHyphens w:val="0"/>
        <w:spacing w:after="150"/>
        <w:jc w:val="center"/>
        <w:rPr>
          <w:color w:val="000000"/>
          <w:lang w:eastAsia="ru-RU"/>
        </w:rPr>
      </w:pPr>
      <w:r w:rsidRPr="008C5955">
        <w:rPr>
          <w:b/>
          <w:bCs/>
          <w:color w:val="000000"/>
          <w:lang w:eastAsia="ru-RU"/>
        </w:rPr>
        <w:t>Ход занятия:</w:t>
      </w:r>
    </w:p>
    <w:p w:rsidR="008C5955" w:rsidRPr="008C5955" w:rsidRDefault="008C5955" w:rsidP="008C5955">
      <w:pPr>
        <w:numPr>
          <w:ilvl w:val="0"/>
          <w:numId w:val="21"/>
        </w:numPr>
        <w:shd w:val="clear" w:color="auto" w:fill="FFFFFF"/>
        <w:suppressAutoHyphens w:val="0"/>
        <w:spacing w:after="150" w:line="276" w:lineRule="auto"/>
        <w:jc w:val="center"/>
        <w:rPr>
          <w:color w:val="000000"/>
          <w:lang w:eastAsia="ru-RU"/>
        </w:rPr>
      </w:pPr>
      <w:r w:rsidRPr="008C5955">
        <w:rPr>
          <w:b/>
          <w:bCs/>
          <w:color w:val="000000"/>
          <w:lang w:eastAsia="ru-RU"/>
        </w:rPr>
        <w:lastRenderedPageBreak/>
        <w:t>Организация начала занятия.</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Добрый день, ребята! Меня зовут Катерина Владимировна, и я проведу у вас занятие. Садитесь.</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Проверка готовности к уроку.</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Давайте с вами проверим, все ли у нас есть для занятия? Я вам буду показывать предметы, если они у вас есть, вы поднимаете руку.</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Учитель показывает слайд с изображением предметов, которые необходимы будут на занятии, дети поднимают руку. (Слайд 1)</w:t>
      </w:r>
    </w:p>
    <w:p w:rsidR="008C5955" w:rsidRPr="008C5955" w:rsidRDefault="008C5955" w:rsidP="008C5955">
      <w:pPr>
        <w:shd w:val="clear" w:color="auto" w:fill="FFFFFF"/>
        <w:suppressAutoHyphens w:val="0"/>
        <w:spacing w:after="150"/>
        <w:rPr>
          <w:color w:val="000000"/>
          <w:lang w:eastAsia="ru-RU"/>
        </w:rPr>
      </w:pPr>
    </w:p>
    <w:p w:rsidR="008C5955" w:rsidRPr="008C5955" w:rsidRDefault="008C5955" w:rsidP="008C5955">
      <w:pPr>
        <w:numPr>
          <w:ilvl w:val="0"/>
          <w:numId w:val="22"/>
        </w:numPr>
        <w:shd w:val="clear" w:color="auto" w:fill="FFFFFF"/>
        <w:suppressAutoHyphens w:val="0"/>
        <w:spacing w:after="150" w:line="276" w:lineRule="auto"/>
        <w:jc w:val="center"/>
        <w:rPr>
          <w:color w:val="000000"/>
          <w:lang w:eastAsia="ru-RU"/>
        </w:rPr>
      </w:pPr>
      <w:r w:rsidRPr="008C5955">
        <w:rPr>
          <w:b/>
          <w:bCs/>
          <w:color w:val="000000"/>
          <w:lang w:eastAsia="ru-RU"/>
        </w:rPr>
        <w:t>Открытие новых умений и знаний.</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Начинаем наш урок. Расскажу я вам стишок, а вы попробуете догадаться про что он. Отгадка – это наша тема урока.</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Распустился ландыш в мае</w:t>
      </w:r>
      <w:proofErr w:type="gramStart"/>
      <w:r w:rsidRPr="008C5955">
        <w:rPr>
          <w:color w:val="000000"/>
          <w:lang w:eastAsia="ru-RU"/>
        </w:rPr>
        <w:br/>
        <w:t>В</w:t>
      </w:r>
      <w:proofErr w:type="gramEnd"/>
      <w:r w:rsidRPr="008C5955">
        <w:rPr>
          <w:color w:val="000000"/>
          <w:lang w:eastAsia="ru-RU"/>
        </w:rPr>
        <w:t> самый праздник — в первый день.</w:t>
      </w:r>
      <w:r w:rsidRPr="008C5955">
        <w:rPr>
          <w:color w:val="000000"/>
          <w:lang w:eastAsia="ru-RU"/>
        </w:rPr>
        <w:br/>
      </w:r>
      <w:proofErr w:type="gramStart"/>
      <w:r w:rsidRPr="008C5955">
        <w:rPr>
          <w:color w:val="000000"/>
          <w:lang w:eastAsia="ru-RU"/>
        </w:rPr>
        <w:t>Май</w:t>
      </w:r>
      <w:proofErr w:type="gramEnd"/>
      <w:r w:rsidRPr="008C5955">
        <w:rPr>
          <w:color w:val="000000"/>
          <w:lang w:eastAsia="ru-RU"/>
        </w:rPr>
        <w:t xml:space="preserve"> цветами провожая,</w:t>
      </w:r>
      <w:r w:rsidRPr="008C5955">
        <w:rPr>
          <w:color w:val="000000"/>
          <w:lang w:eastAsia="ru-RU"/>
        </w:rPr>
        <w:br/>
        <w:t>Распускается …</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Д: Сирень!</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Отлично! Ребята, сегодня мы с вами будем учиться рисовать веточку сирени. А для этого давайте рассмотрим, как изображали сирень разные художники (слайд 2-4).</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Сирень – это «райское дерево», своею красотой оно покоряло поэтов. Мы так привыкли к сирени, что нам кажется, что оно всю жизнь растет у нас. А на самом деле, сирень появилась в нашей стране в 17 веке и была привезена из Франции для посадки в садах богатых людей.</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 xml:space="preserve">У: Для начала давайте </w:t>
      </w:r>
      <w:proofErr w:type="spellStart"/>
      <w:r w:rsidRPr="008C5955">
        <w:rPr>
          <w:color w:val="000000"/>
          <w:lang w:eastAsia="ru-RU"/>
        </w:rPr>
        <w:t>затонируем</w:t>
      </w:r>
      <w:proofErr w:type="spellEnd"/>
      <w:r w:rsidRPr="008C5955">
        <w:rPr>
          <w:color w:val="000000"/>
          <w:lang w:eastAsia="ru-RU"/>
        </w:rPr>
        <w:t xml:space="preserve"> фон, на котором будет расположена веточка сирени. Фон можно сделать нескольких цветов, главное чтобы он был бледным, для этого берем основную часть воды губкой.</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Пока тонированный лист сохнет, давайте с вами рассмотрим веточку сирени. Нам важно рассмотреть строение, оттенки цветов, форма листьев и цветы.</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Теперь набираем на кисть краску коричневого цвета и по диагонали наносим несколько полосок, которые будут ветвями сирени.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Все справились? Теперь промываем кисть и берем зеленую краску, продолжаем рисовать тоненькие веточки, на которых будут листочки.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Сейчас мы будем с вами разводить краски на палитре. Для цветов нам понадобится: три оттенка фиолетового – темный, средний, светлый; три оттенка розового – темный, средний и светлый.</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Учитель показывает технику смешивания цветов для получения нужных оттенков.</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Хорошо, у всех получилась палитра нужных цветов и у каждого она особенная. Теперь мы приступим к рисованию цветов сирени, для этого мы будем использовать технику «</w:t>
      </w:r>
      <w:proofErr w:type="gramStart"/>
      <w:r w:rsidRPr="008C5955">
        <w:rPr>
          <w:color w:val="000000"/>
          <w:lang w:eastAsia="ru-RU"/>
        </w:rPr>
        <w:t>тычок</w:t>
      </w:r>
      <w:proofErr w:type="gramEnd"/>
      <w:r w:rsidRPr="008C5955">
        <w:rPr>
          <w:color w:val="000000"/>
          <w:lang w:eastAsia="ru-RU"/>
        </w:rPr>
        <w:t>». Начинаем заполнять веточки сирени краской среднего тона</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Далее мы начинаем добавлять темный тон. Он будет в основном снизу ветки, так как нижняя часть предмета освещается меньше и всегда имеет более темный и насыщенный цвет.</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lastRenderedPageBreak/>
        <w:t>У: А теперь подскажите, куда мы будем наносить светлый тон?</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Д: Сверху.</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Конечно! Приступайте к работе.</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Поднимите рисунки вверх, у кого готовы цветы сирени. Давайте теперь приступим к рисованию листочков. Какую форму имеет листочек сирени.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Д: Сердцевидную.</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А какого цвета у нас будут листочки?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Д: Зеленые.</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Все верно! Но листочки у нас так, же будут нескольких тонов. Поэтому вы смешиваете краски на палитре и готовите несколько тонов. Используем сначала светлый цвет, далее наносим более темный цвет, оставляя середину светлой. А прожилки листочка можно прорисовать фломастером.</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Теперь вы приступаете к самостоятельной работе и доделываете работу.</w:t>
      </w:r>
    </w:p>
    <w:p w:rsidR="008C5955" w:rsidRPr="008C5955" w:rsidRDefault="008C5955" w:rsidP="008C5955">
      <w:pPr>
        <w:shd w:val="clear" w:color="auto" w:fill="FFFFFF"/>
        <w:suppressAutoHyphens w:val="0"/>
        <w:spacing w:after="150"/>
        <w:rPr>
          <w:color w:val="000000"/>
          <w:lang w:eastAsia="ru-RU"/>
        </w:rPr>
      </w:pPr>
    </w:p>
    <w:p w:rsidR="008C5955" w:rsidRPr="008C5955" w:rsidRDefault="008C5955" w:rsidP="008C5955">
      <w:pPr>
        <w:numPr>
          <w:ilvl w:val="0"/>
          <w:numId w:val="23"/>
        </w:numPr>
        <w:shd w:val="clear" w:color="auto" w:fill="FFFFFF"/>
        <w:suppressAutoHyphens w:val="0"/>
        <w:spacing w:after="150" w:line="276" w:lineRule="auto"/>
        <w:jc w:val="center"/>
        <w:rPr>
          <w:color w:val="000000"/>
          <w:lang w:eastAsia="ru-RU"/>
        </w:rPr>
      </w:pPr>
      <w:r w:rsidRPr="008C5955">
        <w:rPr>
          <w:b/>
          <w:bCs/>
          <w:color w:val="000000"/>
          <w:lang w:eastAsia="ru-RU"/>
        </w:rPr>
        <w:t>Основная часть.</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Сейчас мы с вами обсудим план нашей работы, для того чтобы у нас не возникло трудностей во время выполнения рисунка.</w:t>
      </w:r>
    </w:p>
    <w:p w:rsidR="008C5955" w:rsidRPr="008C5955" w:rsidRDefault="008C5955" w:rsidP="008C5955">
      <w:pPr>
        <w:numPr>
          <w:ilvl w:val="0"/>
          <w:numId w:val="24"/>
        </w:numPr>
        <w:shd w:val="clear" w:color="auto" w:fill="FFFFFF"/>
        <w:suppressAutoHyphens w:val="0"/>
        <w:spacing w:after="150" w:line="276" w:lineRule="auto"/>
        <w:rPr>
          <w:color w:val="000000"/>
          <w:lang w:eastAsia="ru-RU"/>
        </w:rPr>
      </w:pPr>
      <w:r w:rsidRPr="008C5955">
        <w:rPr>
          <w:color w:val="000000"/>
          <w:lang w:eastAsia="ru-RU"/>
        </w:rPr>
        <w:t>Фон рисунка.</w:t>
      </w:r>
    </w:p>
    <w:p w:rsidR="008C5955" w:rsidRPr="008C5955" w:rsidRDefault="008C5955" w:rsidP="008C5955">
      <w:pPr>
        <w:numPr>
          <w:ilvl w:val="0"/>
          <w:numId w:val="24"/>
        </w:numPr>
        <w:shd w:val="clear" w:color="auto" w:fill="FFFFFF"/>
        <w:suppressAutoHyphens w:val="0"/>
        <w:spacing w:after="150" w:line="276" w:lineRule="auto"/>
        <w:rPr>
          <w:color w:val="000000"/>
          <w:lang w:eastAsia="ru-RU"/>
        </w:rPr>
      </w:pPr>
      <w:r w:rsidRPr="008C5955">
        <w:rPr>
          <w:color w:val="000000"/>
          <w:lang w:eastAsia="ru-RU"/>
        </w:rPr>
        <w:t>Прорисовка ветвей сирени.</w:t>
      </w:r>
    </w:p>
    <w:p w:rsidR="008C5955" w:rsidRPr="008C5955" w:rsidRDefault="008C5955" w:rsidP="008C5955">
      <w:pPr>
        <w:numPr>
          <w:ilvl w:val="0"/>
          <w:numId w:val="24"/>
        </w:numPr>
        <w:shd w:val="clear" w:color="auto" w:fill="FFFFFF"/>
        <w:suppressAutoHyphens w:val="0"/>
        <w:spacing w:after="150" w:line="276" w:lineRule="auto"/>
        <w:rPr>
          <w:color w:val="000000"/>
          <w:lang w:eastAsia="ru-RU"/>
        </w:rPr>
      </w:pPr>
      <w:r w:rsidRPr="008C5955">
        <w:rPr>
          <w:color w:val="000000"/>
          <w:lang w:eastAsia="ru-RU"/>
        </w:rPr>
        <w:t>Смешивание цветов.</w:t>
      </w:r>
    </w:p>
    <w:p w:rsidR="008C5955" w:rsidRPr="008C5955" w:rsidRDefault="008C5955" w:rsidP="008C5955">
      <w:pPr>
        <w:numPr>
          <w:ilvl w:val="0"/>
          <w:numId w:val="24"/>
        </w:numPr>
        <w:shd w:val="clear" w:color="auto" w:fill="FFFFFF"/>
        <w:suppressAutoHyphens w:val="0"/>
        <w:spacing w:after="150" w:line="276" w:lineRule="auto"/>
        <w:rPr>
          <w:color w:val="000000"/>
          <w:lang w:eastAsia="ru-RU"/>
        </w:rPr>
      </w:pPr>
      <w:r w:rsidRPr="008C5955">
        <w:rPr>
          <w:color w:val="000000"/>
          <w:lang w:eastAsia="ru-RU"/>
        </w:rPr>
        <w:t>Рисование цветов в стиле «</w:t>
      </w:r>
      <w:proofErr w:type="gramStart"/>
      <w:r w:rsidRPr="008C5955">
        <w:rPr>
          <w:color w:val="000000"/>
          <w:lang w:eastAsia="ru-RU"/>
        </w:rPr>
        <w:t>тычок</w:t>
      </w:r>
      <w:proofErr w:type="gramEnd"/>
      <w:r w:rsidRPr="008C5955">
        <w:rPr>
          <w:color w:val="000000"/>
          <w:lang w:eastAsia="ru-RU"/>
        </w:rPr>
        <w:t>».</w:t>
      </w:r>
    </w:p>
    <w:p w:rsidR="008C5955" w:rsidRPr="008C5955" w:rsidRDefault="008C5955" w:rsidP="008C5955">
      <w:pPr>
        <w:numPr>
          <w:ilvl w:val="0"/>
          <w:numId w:val="24"/>
        </w:numPr>
        <w:shd w:val="clear" w:color="auto" w:fill="FFFFFF"/>
        <w:suppressAutoHyphens w:val="0"/>
        <w:spacing w:after="150" w:line="276" w:lineRule="auto"/>
        <w:rPr>
          <w:color w:val="000000"/>
          <w:lang w:eastAsia="ru-RU"/>
        </w:rPr>
      </w:pPr>
      <w:r w:rsidRPr="008C5955">
        <w:rPr>
          <w:color w:val="000000"/>
          <w:lang w:eastAsia="ru-RU"/>
        </w:rPr>
        <w:t>Рисование листьев сирени.</w:t>
      </w:r>
    </w:p>
    <w:p w:rsidR="008C5955" w:rsidRPr="008C5955" w:rsidRDefault="008C5955" w:rsidP="008C5955">
      <w:pPr>
        <w:numPr>
          <w:ilvl w:val="0"/>
          <w:numId w:val="25"/>
        </w:numPr>
        <w:shd w:val="clear" w:color="auto" w:fill="FFFFFF"/>
        <w:suppressAutoHyphens w:val="0"/>
        <w:spacing w:after="150" w:line="276" w:lineRule="auto"/>
        <w:jc w:val="center"/>
        <w:rPr>
          <w:color w:val="000000"/>
          <w:lang w:eastAsia="ru-RU"/>
        </w:rPr>
      </w:pPr>
      <w:r w:rsidRPr="008C5955">
        <w:rPr>
          <w:b/>
          <w:bCs/>
          <w:color w:val="000000"/>
          <w:lang w:eastAsia="ru-RU"/>
        </w:rPr>
        <w:t>Рефлексия.</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Ну что же наши рисунки готовы. Предлагаю по вашему желанию сделать небольшую выставку.</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Учитель и дети проводят внутри класса небольшую выставку, учитель отмечает абсолютно все работы.</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Ребята, расскажите, а что нового вы сегодня узнали?</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Д: Как правильно смешивать цвета. Куда наносить нужный цвет. Новую технику рисования «</w:t>
      </w:r>
      <w:proofErr w:type="gramStart"/>
      <w:r w:rsidRPr="008C5955">
        <w:rPr>
          <w:color w:val="000000"/>
          <w:lang w:eastAsia="ru-RU"/>
        </w:rPr>
        <w:t>тычок</w:t>
      </w:r>
      <w:proofErr w:type="gramEnd"/>
      <w:r w:rsidRPr="008C5955">
        <w:rPr>
          <w:color w:val="000000"/>
          <w:lang w:eastAsia="ru-RU"/>
        </w:rPr>
        <w:t>».</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Все верно! А как вы думаете, мы сегодня на занятии справились с поставленной задачей?</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Д: Да!</w:t>
      </w:r>
    </w:p>
    <w:p w:rsidR="008C5955" w:rsidRPr="008C5955" w:rsidRDefault="008C5955" w:rsidP="008C5955">
      <w:pPr>
        <w:shd w:val="clear" w:color="auto" w:fill="FFFFFF"/>
        <w:suppressAutoHyphens w:val="0"/>
        <w:spacing w:after="150"/>
        <w:rPr>
          <w:color w:val="000000"/>
          <w:lang w:eastAsia="ru-RU"/>
        </w:rPr>
      </w:pPr>
      <w:r w:rsidRPr="008C5955">
        <w:rPr>
          <w:color w:val="000000"/>
          <w:lang w:eastAsia="ru-RU"/>
        </w:rPr>
        <w:t>У: А теперь убираем свои рабочие места.</w:t>
      </w:r>
    </w:p>
    <w:p w:rsidR="008C5955" w:rsidRPr="008C5955" w:rsidRDefault="008C5955" w:rsidP="008C5955">
      <w:pPr>
        <w:numPr>
          <w:ilvl w:val="0"/>
          <w:numId w:val="26"/>
        </w:numPr>
        <w:shd w:val="clear" w:color="auto" w:fill="FFFFFF"/>
        <w:suppressAutoHyphens w:val="0"/>
        <w:spacing w:after="150" w:line="276" w:lineRule="auto"/>
        <w:jc w:val="center"/>
        <w:rPr>
          <w:color w:val="000000"/>
          <w:lang w:eastAsia="ru-RU"/>
        </w:rPr>
      </w:pPr>
      <w:r w:rsidRPr="008C5955">
        <w:rPr>
          <w:b/>
          <w:bCs/>
          <w:color w:val="000000"/>
          <w:lang w:eastAsia="ru-RU"/>
        </w:rPr>
        <w:t>Итог занятия</w:t>
      </w:r>
    </w:p>
    <w:p w:rsidR="008C5955" w:rsidRDefault="008C5955" w:rsidP="008C5955">
      <w:pPr>
        <w:shd w:val="clear" w:color="auto" w:fill="FFFFFF"/>
        <w:suppressAutoHyphens w:val="0"/>
        <w:spacing w:after="150"/>
      </w:pPr>
      <w:r w:rsidRPr="008C5955">
        <w:rPr>
          <w:color w:val="000000"/>
          <w:lang w:eastAsia="ru-RU"/>
        </w:rPr>
        <w:t>У: Занятие подошло к концу. Вы все большие молодцы и прекрасно работали на уроке. Спасибо вам большое и до новых встреч.</w:t>
      </w:r>
      <w:bookmarkStart w:id="0" w:name="_GoBack"/>
      <w:bookmarkEnd w:id="0"/>
    </w:p>
    <w:sectPr w:rsidR="008C5955" w:rsidSect="00A52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imbus Roman No9 L">
    <w:altName w:val="Arial Unicode MS"/>
    <w:charset w:val="80"/>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pStyle w:val="1"/>
      <w:lvlText w:val="%1."/>
      <w:lvlJc w:val="left"/>
      <w:pPr>
        <w:tabs>
          <w:tab w:val="num" w:pos="420"/>
        </w:tabs>
        <w:ind w:left="420" w:hanging="360"/>
      </w:pPr>
      <w:rPr>
        <w:rFonts w:ascii="Symbol" w:hAnsi="Symbol" w:cs="Symbol"/>
        <w:color w:val="auto"/>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Nimbus Roman No9 L"/>
        <w:b w:val="0"/>
        <w:bCs w:val="0"/>
        <w:i w:val="0"/>
        <w:iCs w:val="0"/>
      </w:rPr>
    </w:lvl>
  </w:abstractNum>
  <w:abstractNum w:abstractNumId="2">
    <w:nsid w:val="00000003"/>
    <w:multiLevelType w:val="singleLevel"/>
    <w:tmpl w:val="00000003"/>
    <w:name w:val="WW8Num3"/>
    <w:lvl w:ilvl="0">
      <w:start w:val="1"/>
      <w:numFmt w:val="bullet"/>
      <w:lvlText w:val=""/>
      <w:lvlJc w:val="left"/>
      <w:pPr>
        <w:tabs>
          <w:tab w:val="num" w:pos="1140"/>
        </w:tabs>
        <w:ind w:left="1140" w:hanging="360"/>
      </w:pPr>
      <w:rPr>
        <w:rFonts w:ascii="Symbol" w:hAnsi="Symbol" w:cs="Symbol"/>
        <w:color w:val="auto"/>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B48BB"/>
    <w:multiLevelType w:val="multilevel"/>
    <w:tmpl w:val="D89A3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C04E2C"/>
    <w:multiLevelType w:val="multilevel"/>
    <w:tmpl w:val="5A64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BA3C54"/>
    <w:multiLevelType w:val="multilevel"/>
    <w:tmpl w:val="38709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C12F8D"/>
    <w:multiLevelType w:val="multilevel"/>
    <w:tmpl w:val="EA44E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616CA2"/>
    <w:multiLevelType w:val="hybridMultilevel"/>
    <w:tmpl w:val="AFEA484E"/>
    <w:lvl w:ilvl="0" w:tplc="455AD9B2">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060DBE"/>
    <w:multiLevelType w:val="hybridMultilevel"/>
    <w:tmpl w:val="B4B4EE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EB0226"/>
    <w:multiLevelType w:val="multilevel"/>
    <w:tmpl w:val="1758F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EC25501"/>
    <w:multiLevelType w:val="multilevel"/>
    <w:tmpl w:val="859A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9965FC"/>
    <w:multiLevelType w:val="multilevel"/>
    <w:tmpl w:val="91BEB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E210220"/>
    <w:multiLevelType w:val="multilevel"/>
    <w:tmpl w:val="5E460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3FC3FA4"/>
    <w:multiLevelType w:val="hybridMultilevel"/>
    <w:tmpl w:val="AC2C96A2"/>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EA36FB6"/>
    <w:multiLevelType w:val="multilevel"/>
    <w:tmpl w:val="C086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FE486A"/>
    <w:multiLevelType w:val="multilevel"/>
    <w:tmpl w:val="C01A3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F40460C"/>
    <w:multiLevelType w:val="multilevel"/>
    <w:tmpl w:val="F6D29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3"/>
  </w:num>
  <w:num w:numId="20">
    <w:abstractNumId w:val="7"/>
  </w:num>
  <w:num w:numId="21">
    <w:abstractNumId w:val="5"/>
  </w:num>
  <w:num w:numId="22">
    <w:abstractNumId w:val="17"/>
  </w:num>
  <w:num w:numId="23">
    <w:abstractNumId w:val="11"/>
  </w:num>
  <w:num w:numId="24">
    <w:abstractNumId w:val="6"/>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86"/>
    <w:rsid w:val="00005288"/>
    <w:rsid w:val="00033B8F"/>
    <w:rsid w:val="00076C57"/>
    <w:rsid w:val="000D42F2"/>
    <w:rsid w:val="000F76D7"/>
    <w:rsid w:val="00126D69"/>
    <w:rsid w:val="0016247A"/>
    <w:rsid w:val="001644E0"/>
    <w:rsid w:val="001C36C7"/>
    <w:rsid w:val="002C094C"/>
    <w:rsid w:val="00317151"/>
    <w:rsid w:val="00366699"/>
    <w:rsid w:val="00395948"/>
    <w:rsid w:val="003A5E23"/>
    <w:rsid w:val="00400A2D"/>
    <w:rsid w:val="00456DD9"/>
    <w:rsid w:val="004C494F"/>
    <w:rsid w:val="0054733B"/>
    <w:rsid w:val="005507DE"/>
    <w:rsid w:val="005E6D14"/>
    <w:rsid w:val="005F4C6F"/>
    <w:rsid w:val="00657FCE"/>
    <w:rsid w:val="006751BE"/>
    <w:rsid w:val="006C4CC2"/>
    <w:rsid w:val="007176C9"/>
    <w:rsid w:val="007C3209"/>
    <w:rsid w:val="008100CF"/>
    <w:rsid w:val="00830B3C"/>
    <w:rsid w:val="00843D79"/>
    <w:rsid w:val="00860336"/>
    <w:rsid w:val="00876908"/>
    <w:rsid w:val="008B0145"/>
    <w:rsid w:val="008B06C5"/>
    <w:rsid w:val="008C5955"/>
    <w:rsid w:val="008E32E4"/>
    <w:rsid w:val="008E4DB9"/>
    <w:rsid w:val="00A11C41"/>
    <w:rsid w:val="00A524C4"/>
    <w:rsid w:val="00A56782"/>
    <w:rsid w:val="00A849E6"/>
    <w:rsid w:val="00B01D86"/>
    <w:rsid w:val="00BA0A6C"/>
    <w:rsid w:val="00C33F33"/>
    <w:rsid w:val="00CC673E"/>
    <w:rsid w:val="00D477C4"/>
    <w:rsid w:val="00D63695"/>
    <w:rsid w:val="00D874BF"/>
    <w:rsid w:val="00D87869"/>
    <w:rsid w:val="00D911DD"/>
    <w:rsid w:val="00DB5CF6"/>
    <w:rsid w:val="00EA54DD"/>
    <w:rsid w:val="00FE260F"/>
    <w:rsid w:val="00FF0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6C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01D86"/>
    <w:pPr>
      <w:keepNext/>
      <w:numPr>
        <w:numId w:val="2"/>
      </w:numPr>
      <w:ind w:left="851" w:firstLine="0"/>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D86"/>
    <w:rPr>
      <w:rFonts w:ascii="Times New Roman" w:eastAsia="Times New Roman" w:hAnsi="Times New Roman" w:cs="Times New Roman"/>
      <w:b/>
      <w:sz w:val="28"/>
      <w:szCs w:val="20"/>
      <w:lang w:eastAsia="ar-SA"/>
    </w:rPr>
  </w:style>
  <w:style w:type="paragraph" w:styleId="a3">
    <w:name w:val="Normal (Web)"/>
    <w:basedOn w:val="a"/>
    <w:unhideWhenUsed/>
    <w:rsid w:val="00B01D86"/>
    <w:pPr>
      <w:suppressAutoHyphens w:val="0"/>
      <w:spacing w:before="100" w:beforeAutospacing="1" w:after="100" w:afterAutospacing="1"/>
    </w:pPr>
    <w:rPr>
      <w:lang w:eastAsia="ru-RU"/>
    </w:rPr>
  </w:style>
  <w:style w:type="paragraph" w:styleId="a4">
    <w:name w:val="header"/>
    <w:basedOn w:val="a"/>
    <w:link w:val="a5"/>
    <w:semiHidden/>
    <w:unhideWhenUsed/>
    <w:rsid w:val="00B01D86"/>
    <w:pPr>
      <w:tabs>
        <w:tab w:val="center" w:pos="4677"/>
        <w:tab w:val="right" w:pos="9355"/>
      </w:tabs>
    </w:pPr>
  </w:style>
  <w:style w:type="character" w:customStyle="1" w:styleId="a5">
    <w:name w:val="Верхний колонтитул Знак"/>
    <w:basedOn w:val="a0"/>
    <w:link w:val="a4"/>
    <w:semiHidden/>
    <w:rsid w:val="00B01D86"/>
    <w:rPr>
      <w:rFonts w:ascii="Times New Roman" w:eastAsia="Times New Roman" w:hAnsi="Times New Roman" w:cs="Times New Roman"/>
      <w:sz w:val="24"/>
      <w:szCs w:val="24"/>
      <w:lang w:eastAsia="ar-SA"/>
    </w:rPr>
  </w:style>
  <w:style w:type="paragraph" w:styleId="a6">
    <w:name w:val="footer"/>
    <w:basedOn w:val="a"/>
    <w:link w:val="a7"/>
    <w:semiHidden/>
    <w:unhideWhenUsed/>
    <w:rsid w:val="00B01D86"/>
    <w:pPr>
      <w:tabs>
        <w:tab w:val="center" w:pos="4677"/>
        <w:tab w:val="right" w:pos="9355"/>
      </w:tabs>
    </w:pPr>
  </w:style>
  <w:style w:type="character" w:customStyle="1" w:styleId="a7">
    <w:name w:val="Нижний колонтитул Знак"/>
    <w:basedOn w:val="a0"/>
    <w:link w:val="a6"/>
    <w:semiHidden/>
    <w:rsid w:val="00B01D86"/>
    <w:rPr>
      <w:rFonts w:ascii="Times New Roman" w:eastAsia="Times New Roman" w:hAnsi="Times New Roman" w:cs="Times New Roman"/>
      <w:sz w:val="24"/>
      <w:szCs w:val="24"/>
      <w:lang w:eastAsia="ar-SA"/>
    </w:rPr>
  </w:style>
  <w:style w:type="paragraph" w:styleId="2">
    <w:name w:val="List 2"/>
    <w:basedOn w:val="a"/>
    <w:semiHidden/>
    <w:unhideWhenUsed/>
    <w:rsid w:val="00B01D86"/>
    <w:pPr>
      <w:ind w:left="566" w:hanging="283"/>
    </w:pPr>
  </w:style>
  <w:style w:type="paragraph" w:styleId="a8">
    <w:name w:val="Body Text"/>
    <w:basedOn w:val="a"/>
    <w:link w:val="a9"/>
    <w:unhideWhenUsed/>
    <w:rsid w:val="00B01D86"/>
    <w:pPr>
      <w:suppressAutoHyphens w:val="0"/>
      <w:spacing w:after="120"/>
    </w:pPr>
  </w:style>
  <w:style w:type="character" w:customStyle="1" w:styleId="a9">
    <w:name w:val="Основной текст Знак"/>
    <w:basedOn w:val="a0"/>
    <w:link w:val="a8"/>
    <w:rsid w:val="00B01D86"/>
    <w:rPr>
      <w:rFonts w:ascii="Times New Roman" w:eastAsia="Times New Roman" w:hAnsi="Times New Roman" w:cs="Times New Roman"/>
      <w:sz w:val="24"/>
      <w:szCs w:val="24"/>
      <w:lang w:eastAsia="ar-SA"/>
    </w:rPr>
  </w:style>
  <w:style w:type="paragraph" w:styleId="aa">
    <w:name w:val="List Paragraph"/>
    <w:basedOn w:val="a"/>
    <w:qFormat/>
    <w:rsid w:val="00B01D86"/>
    <w:pPr>
      <w:suppressAutoHyphens w:val="0"/>
      <w:spacing w:after="200" w:line="276" w:lineRule="auto"/>
      <w:ind w:left="720"/>
      <w:contextualSpacing/>
    </w:pPr>
    <w:rPr>
      <w:rFonts w:ascii="Calibri" w:eastAsia="Calibri" w:hAnsi="Calibri"/>
      <w:sz w:val="22"/>
      <w:szCs w:val="22"/>
      <w:lang w:eastAsia="en-US"/>
    </w:rPr>
  </w:style>
  <w:style w:type="paragraph" w:customStyle="1" w:styleId="21">
    <w:name w:val="Список 21"/>
    <w:basedOn w:val="a"/>
    <w:rsid w:val="00B01D86"/>
    <w:pPr>
      <w:suppressAutoHyphens w:val="0"/>
      <w:ind w:left="566" w:hanging="283"/>
    </w:pPr>
    <w:rPr>
      <w:rFonts w:ascii="Arial" w:hAnsi="Arial" w:cs="Arial"/>
      <w:szCs w:val="28"/>
    </w:rPr>
  </w:style>
  <w:style w:type="paragraph" w:customStyle="1" w:styleId="210">
    <w:name w:val="Основной текст с отступом 21"/>
    <w:basedOn w:val="a"/>
    <w:rsid w:val="00B01D86"/>
    <w:pPr>
      <w:ind w:firstLine="851"/>
      <w:jc w:val="both"/>
    </w:pPr>
    <w:rPr>
      <w:b/>
      <w:szCs w:val="20"/>
    </w:rPr>
  </w:style>
  <w:style w:type="paragraph" w:customStyle="1" w:styleId="31">
    <w:name w:val="Основной текст с отступом 31"/>
    <w:basedOn w:val="a"/>
    <w:rsid w:val="00B01D86"/>
    <w:pPr>
      <w:spacing w:after="120"/>
      <w:ind w:left="283"/>
    </w:pPr>
    <w:rPr>
      <w:sz w:val="16"/>
      <w:szCs w:val="16"/>
    </w:rPr>
  </w:style>
  <w:style w:type="paragraph" w:customStyle="1" w:styleId="drive-viewer-paginated-page-reader-block">
    <w:name w:val="drive-viewer-paginated-page-reader-block"/>
    <w:basedOn w:val="a"/>
    <w:rsid w:val="00B01D86"/>
    <w:pPr>
      <w:suppressAutoHyphens w:val="0"/>
    </w:pPr>
    <w:rPr>
      <w:lang w:eastAsia="ru-RU"/>
    </w:rPr>
  </w:style>
  <w:style w:type="paragraph" w:customStyle="1" w:styleId="Default">
    <w:name w:val="Default"/>
    <w:rsid w:val="00B01D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aaaiey">
    <w:name w:val="Aeaaaiey"/>
    <w:basedOn w:val="a"/>
    <w:rsid w:val="00B01D86"/>
    <w:pPr>
      <w:suppressAutoHyphens w:val="0"/>
      <w:spacing w:line="360" w:lineRule="auto"/>
      <w:ind w:firstLine="567"/>
    </w:pPr>
    <w:rPr>
      <w:sz w:val="28"/>
      <w:szCs w:val="20"/>
      <w:lang w:eastAsia="ru-RU"/>
    </w:rPr>
  </w:style>
  <w:style w:type="paragraph" w:customStyle="1" w:styleId="11">
    <w:name w:val="Абзац списка1"/>
    <w:basedOn w:val="a"/>
    <w:rsid w:val="00B01D86"/>
    <w:pPr>
      <w:suppressAutoHyphens w:val="0"/>
      <w:spacing w:after="200" w:line="276" w:lineRule="auto"/>
      <w:ind w:left="720"/>
      <w:contextualSpacing/>
    </w:pPr>
    <w:rPr>
      <w:rFonts w:ascii="Calibri" w:hAnsi="Calibri"/>
      <w:sz w:val="22"/>
      <w:szCs w:val="22"/>
      <w:lang w:eastAsia="ru-RU"/>
    </w:rPr>
  </w:style>
  <w:style w:type="character" w:customStyle="1" w:styleId="20">
    <w:name w:val="Основной текст (2) + Полужирный"/>
    <w:rsid w:val="00B01D86"/>
    <w:rPr>
      <w:rFonts w:ascii="Times New Roman" w:hAnsi="Times New Roman" w:cs="Times New Roman" w:hint="default"/>
      <w:b/>
      <w:bCs/>
      <w:spacing w:val="0"/>
      <w:sz w:val="27"/>
      <w:szCs w:val="27"/>
    </w:rPr>
  </w:style>
  <w:style w:type="character" w:customStyle="1" w:styleId="3">
    <w:name w:val="Заголовок №3"/>
    <w:rsid w:val="00B01D86"/>
    <w:rPr>
      <w:rFonts w:ascii="Times New Roman" w:hAnsi="Times New Roman" w:cs="Times New Roman" w:hint="default"/>
      <w:b/>
      <w:bCs/>
      <w:spacing w:val="0"/>
      <w:sz w:val="18"/>
      <w:szCs w:val="18"/>
    </w:rPr>
  </w:style>
  <w:style w:type="character" w:customStyle="1" w:styleId="12">
    <w:name w:val="Основной текст (12)"/>
    <w:rsid w:val="00B01D86"/>
    <w:rPr>
      <w:rFonts w:ascii="Times New Roman" w:hAnsi="Times New Roman" w:cs="Times New Roman" w:hint="default"/>
      <w:strike w:val="0"/>
      <w:dstrike w:val="0"/>
      <w:color w:val="000000"/>
      <w:spacing w:val="0"/>
      <w:w w:val="100"/>
      <w:position w:val="0"/>
      <w:sz w:val="19"/>
      <w:szCs w:val="19"/>
      <w:u w:val="none"/>
      <w:effect w:val="none"/>
      <w:lang w:val="ru-RU"/>
    </w:rPr>
  </w:style>
  <w:style w:type="character" w:customStyle="1" w:styleId="apple-converted-space">
    <w:name w:val="apple-converted-space"/>
    <w:basedOn w:val="a0"/>
    <w:rsid w:val="00B01D86"/>
  </w:style>
  <w:style w:type="table" w:styleId="ab">
    <w:name w:val="Table Grid"/>
    <w:basedOn w:val="a1"/>
    <w:rsid w:val="00B01D8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5507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6C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01D86"/>
    <w:pPr>
      <w:keepNext/>
      <w:numPr>
        <w:numId w:val="2"/>
      </w:numPr>
      <w:ind w:left="851" w:firstLine="0"/>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D86"/>
    <w:rPr>
      <w:rFonts w:ascii="Times New Roman" w:eastAsia="Times New Roman" w:hAnsi="Times New Roman" w:cs="Times New Roman"/>
      <w:b/>
      <w:sz w:val="28"/>
      <w:szCs w:val="20"/>
      <w:lang w:eastAsia="ar-SA"/>
    </w:rPr>
  </w:style>
  <w:style w:type="paragraph" w:styleId="a3">
    <w:name w:val="Normal (Web)"/>
    <w:basedOn w:val="a"/>
    <w:unhideWhenUsed/>
    <w:rsid w:val="00B01D86"/>
    <w:pPr>
      <w:suppressAutoHyphens w:val="0"/>
      <w:spacing w:before="100" w:beforeAutospacing="1" w:after="100" w:afterAutospacing="1"/>
    </w:pPr>
    <w:rPr>
      <w:lang w:eastAsia="ru-RU"/>
    </w:rPr>
  </w:style>
  <w:style w:type="paragraph" w:styleId="a4">
    <w:name w:val="header"/>
    <w:basedOn w:val="a"/>
    <w:link w:val="a5"/>
    <w:semiHidden/>
    <w:unhideWhenUsed/>
    <w:rsid w:val="00B01D86"/>
    <w:pPr>
      <w:tabs>
        <w:tab w:val="center" w:pos="4677"/>
        <w:tab w:val="right" w:pos="9355"/>
      </w:tabs>
    </w:pPr>
  </w:style>
  <w:style w:type="character" w:customStyle="1" w:styleId="a5">
    <w:name w:val="Верхний колонтитул Знак"/>
    <w:basedOn w:val="a0"/>
    <w:link w:val="a4"/>
    <w:semiHidden/>
    <w:rsid w:val="00B01D86"/>
    <w:rPr>
      <w:rFonts w:ascii="Times New Roman" w:eastAsia="Times New Roman" w:hAnsi="Times New Roman" w:cs="Times New Roman"/>
      <w:sz w:val="24"/>
      <w:szCs w:val="24"/>
      <w:lang w:eastAsia="ar-SA"/>
    </w:rPr>
  </w:style>
  <w:style w:type="paragraph" w:styleId="a6">
    <w:name w:val="footer"/>
    <w:basedOn w:val="a"/>
    <w:link w:val="a7"/>
    <w:semiHidden/>
    <w:unhideWhenUsed/>
    <w:rsid w:val="00B01D86"/>
    <w:pPr>
      <w:tabs>
        <w:tab w:val="center" w:pos="4677"/>
        <w:tab w:val="right" w:pos="9355"/>
      </w:tabs>
    </w:pPr>
  </w:style>
  <w:style w:type="character" w:customStyle="1" w:styleId="a7">
    <w:name w:val="Нижний колонтитул Знак"/>
    <w:basedOn w:val="a0"/>
    <w:link w:val="a6"/>
    <w:semiHidden/>
    <w:rsid w:val="00B01D86"/>
    <w:rPr>
      <w:rFonts w:ascii="Times New Roman" w:eastAsia="Times New Roman" w:hAnsi="Times New Roman" w:cs="Times New Roman"/>
      <w:sz w:val="24"/>
      <w:szCs w:val="24"/>
      <w:lang w:eastAsia="ar-SA"/>
    </w:rPr>
  </w:style>
  <w:style w:type="paragraph" w:styleId="2">
    <w:name w:val="List 2"/>
    <w:basedOn w:val="a"/>
    <w:semiHidden/>
    <w:unhideWhenUsed/>
    <w:rsid w:val="00B01D86"/>
    <w:pPr>
      <w:ind w:left="566" w:hanging="283"/>
    </w:pPr>
  </w:style>
  <w:style w:type="paragraph" w:styleId="a8">
    <w:name w:val="Body Text"/>
    <w:basedOn w:val="a"/>
    <w:link w:val="a9"/>
    <w:unhideWhenUsed/>
    <w:rsid w:val="00B01D86"/>
    <w:pPr>
      <w:suppressAutoHyphens w:val="0"/>
      <w:spacing w:after="120"/>
    </w:pPr>
  </w:style>
  <w:style w:type="character" w:customStyle="1" w:styleId="a9">
    <w:name w:val="Основной текст Знак"/>
    <w:basedOn w:val="a0"/>
    <w:link w:val="a8"/>
    <w:rsid w:val="00B01D86"/>
    <w:rPr>
      <w:rFonts w:ascii="Times New Roman" w:eastAsia="Times New Roman" w:hAnsi="Times New Roman" w:cs="Times New Roman"/>
      <w:sz w:val="24"/>
      <w:szCs w:val="24"/>
      <w:lang w:eastAsia="ar-SA"/>
    </w:rPr>
  </w:style>
  <w:style w:type="paragraph" w:styleId="aa">
    <w:name w:val="List Paragraph"/>
    <w:basedOn w:val="a"/>
    <w:qFormat/>
    <w:rsid w:val="00B01D86"/>
    <w:pPr>
      <w:suppressAutoHyphens w:val="0"/>
      <w:spacing w:after="200" w:line="276" w:lineRule="auto"/>
      <w:ind w:left="720"/>
      <w:contextualSpacing/>
    </w:pPr>
    <w:rPr>
      <w:rFonts w:ascii="Calibri" w:eastAsia="Calibri" w:hAnsi="Calibri"/>
      <w:sz w:val="22"/>
      <w:szCs w:val="22"/>
      <w:lang w:eastAsia="en-US"/>
    </w:rPr>
  </w:style>
  <w:style w:type="paragraph" w:customStyle="1" w:styleId="21">
    <w:name w:val="Список 21"/>
    <w:basedOn w:val="a"/>
    <w:rsid w:val="00B01D86"/>
    <w:pPr>
      <w:suppressAutoHyphens w:val="0"/>
      <w:ind w:left="566" w:hanging="283"/>
    </w:pPr>
    <w:rPr>
      <w:rFonts w:ascii="Arial" w:hAnsi="Arial" w:cs="Arial"/>
      <w:szCs w:val="28"/>
    </w:rPr>
  </w:style>
  <w:style w:type="paragraph" w:customStyle="1" w:styleId="210">
    <w:name w:val="Основной текст с отступом 21"/>
    <w:basedOn w:val="a"/>
    <w:rsid w:val="00B01D86"/>
    <w:pPr>
      <w:ind w:firstLine="851"/>
      <w:jc w:val="both"/>
    </w:pPr>
    <w:rPr>
      <w:b/>
      <w:szCs w:val="20"/>
    </w:rPr>
  </w:style>
  <w:style w:type="paragraph" w:customStyle="1" w:styleId="31">
    <w:name w:val="Основной текст с отступом 31"/>
    <w:basedOn w:val="a"/>
    <w:rsid w:val="00B01D86"/>
    <w:pPr>
      <w:spacing w:after="120"/>
      <w:ind w:left="283"/>
    </w:pPr>
    <w:rPr>
      <w:sz w:val="16"/>
      <w:szCs w:val="16"/>
    </w:rPr>
  </w:style>
  <w:style w:type="paragraph" w:customStyle="1" w:styleId="drive-viewer-paginated-page-reader-block">
    <w:name w:val="drive-viewer-paginated-page-reader-block"/>
    <w:basedOn w:val="a"/>
    <w:rsid w:val="00B01D86"/>
    <w:pPr>
      <w:suppressAutoHyphens w:val="0"/>
    </w:pPr>
    <w:rPr>
      <w:lang w:eastAsia="ru-RU"/>
    </w:rPr>
  </w:style>
  <w:style w:type="paragraph" w:customStyle="1" w:styleId="Default">
    <w:name w:val="Default"/>
    <w:rsid w:val="00B01D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aaaiey">
    <w:name w:val="Aeaaaiey"/>
    <w:basedOn w:val="a"/>
    <w:rsid w:val="00B01D86"/>
    <w:pPr>
      <w:suppressAutoHyphens w:val="0"/>
      <w:spacing w:line="360" w:lineRule="auto"/>
      <w:ind w:firstLine="567"/>
    </w:pPr>
    <w:rPr>
      <w:sz w:val="28"/>
      <w:szCs w:val="20"/>
      <w:lang w:eastAsia="ru-RU"/>
    </w:rPr>
  </w:style>
  <w:style w:type="paragraph" w:customStyle="1" w:styleId="11">
    <w:name w:val="Абзац списка1"/>
    <w:basedOn w:val="a"/>
    <w:rsid w:val="00B01D86"/>
    <w:pPr>
      <w:suppressAutoHyphens w:val="0"/>
      <w:spacing w:after="200" w:line="276" w:lineRule="auto"/>
      <w:ind w:left="720"/>
      <w:contextualSpacing/>
    </w:pPr>
    <w:rPr>
      <w:rFonts w:ascii="Calibri" w:hAnsi="Calibri"/>
      <w:sz w:val="22"/>
      <w:szCs w:val="22"/>
      <w:lang w:eastAsia="ru-RU"/>
    </w:rPr>
  </w:style>
  <w:style w:type="character" w:customStyle="1" w:styleId="20">
    <w:name w:val="Основной текст (2) + Полужирный"/>
    <w:rsid w:val="00B01D86"/>
    <w:rPr>
      <w:rFonts w:ascii="Times New Roman" w:hAnsi="Times New Roman" w:cs="Times New Roman" w:hint="default"/>
      <w:b/>
      <w:bCs/>
      <w:spacing w:val="0"/>
      <w:sz w:val="27"/>
      <w:szCs w:val="27"/>
    </w:rPr>
  </w:style>
  <w:style w:type="character" w:customStyle="1" w:styleId="3">
    <w:name w:val="Заголовок №3"/>
    <w:rsid w:val="00B01D86"/>
    <w:rPr>
      <w:rFonts w:ascii="Times New Roman" w:hAnsi="Times New Roman" w:cs="Times New Roman" w:hint="default"/>
      <w:b/>
      <w:bCs/>
      <w:spacing w:val="0"/>
      <w:sz w:val="18"/>
      <w:szCs w:val="18"/>
    </w:rPr>
  </w:style>
  <w:style w:type="character" w:customStyle="1" w:styleId="12">
    <w:name w:val="Основной текст (12)"/>
    <w:rsid w:val="00B01D86"/>
    <w:rPr>
      <w:rFonts w:ascii="Times New Roman" w:hAnsi="Times New Roman" w:cs="Times New Roman" w:hint="default"/>
      <w:strike w:val="0"/>
      <w:dstrike w:val="0"/>
      <w:color w:val="000000"/>
      <w:spacing w:val="0"/>
      <w:w w:val="100"/>
      <w:position w:val="0"/>
      <w:sz w:val="19"/>
      <w:szCs w:val="19"/>
      <w:u w:val="none"/>
      <w:effect w:val="none"/>
      <w:lang w:val="ru-RU"/>
    </w:rPr>
  </w:style>
  <w:style w:type="character" w:customStyle="1" w:styleId="apple-converted-space">
    <w:name w:val="apple-converted-space"/>
    <w:basedOn w:val="a0"/>
    <w:rsid w:val="00B01D86"/>
  </w:style>
  <w:style w:type="table" w:styleId="ab">
    <w:name w:val="Table Grid"/>
    <w:basedOn w:val="a1"/>
    <w:rsid w:val="00B01D8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550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chool.edu.ru/" TargetMode="External"/><Relationship Id="rId3" Type="http://schemas.openxmlformats.org/officeDocument/2006/relationships/styles" Target="styles.xml"/><Relationship Id="rId7" Type="http://schemas.openxmlformats.org/officeDocument/2006/relationships/hyperlink" Target="https://edsoo.ru/Vneurochnaya_deyatelnos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A0040-6C7D-4E7A-8C02-F80EC9CE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5057</Words>
  <Characters>28828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ZamVR</dc:creator>
  <cp:lastModifiedBy>akusit2007@gmail.com</cp:lastModifiedBy>
  <cp:revision>2</cp:revision>
  <dcterms:created xsi:type="dcterms:W3CDTF">2023-05-29T14:19:00Z</dcterms:created>
  <dcterms:modified xsi:type="dcterms:W3CDTF">2023-05-29T14:19:00Z</dcterms:modified>
</cp:coreProperties>
</file>